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E68" w:rsidRPr="00133973" w:rsidRDefault="005A5E68" w:rsidP="00133973">
      <w:pPr>
        <w:pStyle w:val="Subtitle"/>
        <w:spacing w:line="276" w:lineRule="auto"/>
        <w:rPr>
          <w:rFonts w:ascii="Palatino Linotype" w:hAnsi="Palatino Linotype"/>
          <w:szCs w:val="22"/>
        </w:rPr>
      </w:pPr>
      <w:r w:rsidRPr="00133973">
        <w:rPr>
          <w:rFonts w:ascii="Palatino Linotype" w:hAnsi="Palatino Linotype"/>
          <w:szCs w:val="22"/>
        </w:rPr>
        <w:t>Matthew 3:13-17</w:t>
      </w:r>
    </w:p>
    <w:p w:rsidR="005A5E68" w:rsidRPr="00133973" w:rsidRDefault="005A5E68" w:rsidP="00133973">
      <w:pPr>
        <w:spacing w:line="276" w:lineRule="auto"/>
        <w:jc w:val="center"/>
        <w:rPr>
          <w:rFonts w:ascii="Palatino Linotype" w:hAnsi="Palatino Linotype"/>
          <w:b/>
          <w:bCs/>
          <w:sz w:val="22"/>
          <w:szCs w:val="22"/>
        </w:rPr>
      </w:pPr>
      <w:r w:rsidRPr="00133973">
        <w:rPr>
          <w:rFonts w:ascii="Palatino Linotype" w:hAnsi="Palatino Linotype"/>
          <w:b/>
          <w:bCs/>
          <w:sz w:val="22"/>
          <w:szCs w:val="22"/>
        </w:rPr>
        <w:t>January 18, 2017; Baptism of the Lord</w:t>
      </w:r>
    </w:p>
    <w:p w:rsidR="005A5E68" w:rsidRPr="00133973" w:rsidRDefault="005A5E68" w:rsidP="00133973">
      <w:pPr>
        <w:spacing w:line="276" w:lineRule="auto"/>
        <w:jc w:val="center"/>
        <w:rPr>
          <w:rFonts w:ascii="Palatino Linotype" w:hAnsi="Palatino Linotype"/>
          <w:b/>
          <w:bCs/>
          <w:sz w:val="22"/>
          <w:szCs w:val="22"/>
        </w:rPr>
      </w:pPr>
      <w:r w:rsidRPr="00133973">
        <w:rPr>
          <w:rFonts w:ascii="Palatino Linotype" w:hAnsi="Palatino Linotype"/>
          <w:b/>
          <w:bCs/>
          <w:sz w:val="22"/>
          <w:szCs w:val="22"/>
        </w:rPr>
        <w:t>Caroline M. Kelly</w:t>
      </w:r>
    </w:p>
    <w:p w:rsidR="005A5E68" w:rsidRPr="00133973" w:rsidRDefault="005A5E68" w:rsidP="00133973">
      <w:pPr>
        <w:spacing w:line="276" w:lineRule="auto"/>
        <w:jc w:val="center"/>
        <w:rPr>
          <w:rFonts w:ascii="Palatino Linotype" w:hAnsi="Palatino Linotype"/>
          <w:b/>
          <w:bCs/>
          <w:sz w:val="22"/>
          <w:szCs w:val="22"/>
        </w:rPr>
      </w:pPr>
    </w:p>
    <w:p w:rsidR="00F172FE" w:rsidRPr="00133973" w:rsidRDefault="00F172FE" w:rsidP="00133973">
      <w:pPr>
        <w:spacing w:line="276" w:lineRule="auto"/>
        <w:rPr>
          <w:rFonts w:ascii="Palatino Linotype" w:hAnsi="Palatino Linotype"/>
          <w:bCs/>
          <w:sz w:val="22"/>
          <w:szCs w:val="22"/>
        </w:rPr>
      </w:pPr>
    </w:p>
    <w:p w:rsidR="00490BBA" w:rsidRPr="00133973" w:rsidRDefault="00040288" w:rsidP="00133973">
      <w:pPr>
        <w:spacing w:line="276" w:lineRule="auto"/>
        <w:rPr>
          <w:rFonts w:ascii="Palatino Linotype" w:hAnsi="Palatino Linotype"/>
          <w:bCs/>
          <w:sz w:val="22"/>
          <w:szCs w:val="22"/>
        </w:rPr>
      </w:pPr>
      <w:r w:rsidRPr="00133973">
        <w:rPr>
          <w:rFonts w:ascii="Palatino Linotype" w:hAnsi="Palatino Linotype"/>
          <w:bCs/>
          <w:sz w:val="22"/>
          <w:szCs w:val="22"/>
        </w:rPr>
        <w:t>She wanted to believe that a name wa</w:t>
      </w:r>
      <w:r w:rsidR="000D4298" w:rsidRPr="00133973">
        <w:rPr>
          <w:rFonts w:ascii="Palatino Linotype" w:hAnsi="Palatino Linotype"/>
          <w:bCs/>
          <w:sz w:val="22"/>
          <w:szCs w:val="22"/>
        </w:rPr>
        <w:t>s just a name</w:t>
      </w:r>
      <w:r w:rsidR="006616C1" w:rsidRPr="00133973">
        <w:rPr>
          <w:rFonts w:ascii="Palatino Linotype" w:hAnsi="Palatino Linotype"/>
          <w:bCs/>
          <w:sz w:val="22"/>
          <w:szCs w:val="22"/>
        </w:rPr>
        <w:t>.</w:t>
      </w:r>
      <w:r w:rsidRPr="00133973">
        <w:rPr>
          <w:rFonts w:ascii="Palatino Linotype" w:hAnsi="Palatino Linotype"/>
          <w:bCs/>
          <w:sz w:val="22"/>
          <w:szCs w:val="22"/>
        </w:rPr>
        <w:t xml:space="preserve"> </w:t>
      </w:r>
      <w:r w:rsidR="00490BBA" w:rsidRPr="00133973">
        <w:rPr>
          <w:rFonts w:ascii="Palatino Linotype" w:hAnsi="Palatino Linotype"/>
          <w:bCs/>
          <w:sz w:val="22"/>
          <w:szCs w:val="22"/>
        </w:rPr>
        <w:t xml:space="preserve">Their relationship depended on it. </w:t>
      </w:r>
    </w:p>
    <w:p w:rsidR="00490BBA" w:rsidRPr="00133973" w:rsidRDefault="00490BBA" w:rsidP="00133973">
      <w:pPr>
        <w:spacing w:line="276" w:lineRule="auto"/>
        <w:rPr>
          <w:rFonts w:ascii="Palatino Linotype" w:hAnsi="Palatino Linotype"/>
          <w:bCs/>
          <w:sz w:val="22"/>
          <w:szCs w:val="22"/>
        </w:rPr>
      </w:pPr>
    </w:p>
    <w:p w:rsidR="000D4298" w:rsidRPr="00133973" w:rsidRDefault="00490BBA" w:rsidP="00133973">
      <w:pPr>
        <w:spacing w:line="276" w:lineRule="auto"/>
        <w:rPr>
          <w:rFonts w:ascii="Palatino Linotype" w:hAnsi="Palatino Linotype"/>
          <w:bCs/>
          <w:sz w:val="22"/>
          <w:szCs w:val="22"/>
        </w:rPr>
      </w:pPr>
      <w:r w:rsidRPr="00133973">
        <w:rPr>
          <w:rFonts w:ascii="Palatino Linotype" w:hAnsi="Palatino Linotype"/>
          <w:bCs/>
          <w:sz w:val="22"/>
          <w:szCs w:val="22"/>
        </w:rPr>
        <w:t xml:space="preserve">In Shakespeare’s tragic comedy, she (Juliet) had fallen in love with </w:t>
      </w:r>
      <w:r w:rsidR="00040288" w:rsidRPr="00133973">
        <w:rPr>
          <w:rFonts w:ascii="Palatino Linotype" w:hAnsi="Palatino Linotype"/>
          <w:bCs/>
          <w:sz w:val="22"/>
          <w:szCs w:val="22"/>
        </w:rPr>
        <w:t>Romeo</w:t>
      </w:r>
      <w:r w:rsidRPr="00133973">
        <w:rPr>
          <w:rFonts w:ascii="Palatino Linotype" w:hAnsi="Palatino Linotype"/>
          <w:bCs/>
          <w:sz w:val="22"/>
          <w:szCs w:val="22"/>
        </w:rPr>
        <w:t xml:space="preserve">, a man from a family </w:t>
      </w:r>
      <w:r w:rsidR="001E6E3B">
        <w:rPr>
          <w:rFonts w:ascii="Palatino Linotype" w:hAnsi="Palatino Linotype"/>
          <w:bCs/>
          <w:sz w:val="22"/>
          <w:szCs w:val="22"/>
        </w:rPr>
        <w:t>that</w:t>
      </w:r>
      <w:r w:rsidRPr="00133973">
        <w:rPr>
          <w:rFonts w:ascii="Palatino Linotype" w:hAnsi="Palatino Linotype"/>
          <w:bCs/>
          <w:sz w:val="22"/>
          <w:szCs w:val="22"/>
        </w:rPr>
        <w:t xml:space="preserve"> had long been feuding with her own; their </w:t>
      </w:r>
      <w:r w:rsidR="001E6E3B">
        <w:rPr>
          <w:rFonts w:ascii="Palatino Linotype" w:hAnsi="Palatino Linotype"/>
          <w:bCs/>
          <w:sz w:val="22"/>
          <w:szCs w:val="22"/>
        </w:rPr>
        <w:t xml:space="preserve">family’s </w:t>
      </w:r>
      <w:r w:rsidRPr="00133973">
        <w:rPr>
          <w:rFonts w:ascii="Palatino Linotype" w:hAnsi="Palatino Linotype"/>
          <w:bCs/>
          <w:sz w:val="22"/>
          <w:szCs w:val="22"/>
        </w:rPr>
        <w:t xml:space="preserve">enmity </w:t>
      </w:r>
      <w:r w:rsidR="003060FC" w:rsidRPr="00133973">
        <w:rPr>
          <w:rFonts w:ascii="Palatino Linotype" w:hAnsi="Palatino Linotype"/>
          <w:bCs/>
          <w:sz w:val="22"/>
          <w:szCs w:val="22"/>
        </w:rPr>
        <w:t>destined to come between them. But Juliet, a member of the Capulet family, refuse</w:t>
      </w:r>
      <w:r w:rsidRPr="00133973">
        <w:rPr>
          <w:rFonts w:ascii="Palatino Linotype" w:hAnsi="Palatino Linotype"/>
          <w:bCs/>
          <w:sz w:val="22"/>
          <w:szCs w:val="22"/>
        </w:rPr>
        <w:t>s</w:t>
      </w:r>
      <w:r w:rsidR="003060FC" w:rsidRPr="00133973">
        <w:rPr>
          <w:rFonts w:ascii="Palatino Linotype" w:hAnsi="Palatino Linotype"/>
          <w:bCs/>
          <w:sz w:val="22"/>
          <w:szCs w:val="22"/>
        </w:rPr>
        <w:t xml:space="preserve"> to believe that Romeo’s identity as a Montague</w:t>
      </w:r>
      <w:r w:rsidR="00040288" w:rsidRPr="00133973">
        <w:rPr>
          <w:rFonts w:ascii="Palatino Linotype" w:hAnsi="Palatino Linotype"/>
          <w:bCs/>
          <w:sz w:val="22"/>
          <w:szCs w:val="22"/>
        </w:rPr>
        <w:t xml:space="preserve"> could </w:t>
      </w:r>
      <w:r w:rsidRPr="00133973">
        <w:rPr>
          <w:rFonts w:ascii="Palatino Linotype" w:hAnsi="Palatino Linotype"/>
          <w:bCs/>
          <w:sz w:val="22"/>
          <w:szCs w:val="22"/>
        </w:rPr>
        <w:t xml:space="preserve">really </w:t>
      </w:r>
      <w:r w:rsidR="00100A6F" w:rsidRPr="00133973">
        <w:rPr>
          <w:rFonts w:ascii="Palatino Linotype" w:hAnsi="Palatino Linotype"/>
          <w:bCs/>
          <w:sz w:val="22"/>
          <w:szCs w:val="22"/>
        </w:rPr>
        <w:t xml:space="preserve">keep them apart. </w:t>
      </w:r>
    </w:p>
    <w:p w:rsidR="000D4298" w:rsidRPr="00133973" w:rsidRDefault="000D4298" w:rsidP="00133973">
      <w:pPr>
        <w:spacing w:line="276" w:lineRule="auto"/>
        <w:rPr>
          <w:rFonts w:ascii="Palatino Linotype" w:hAnsi="Palatino Linotype"/>
          <w:bCs/>
          <w:sz w:val="22"/>
          <w:szCs w:val="22"/>
        </w:rPr>
      </w:pPr>
    </w:p>
    <w:p w:rsidR="00006F57" w:rsidRDefault="00100A6F" w:rsidP="00133973">
      <w:pPr>
        <w:spacing w:line="276" w:lineRule="auto"/>
        <w:rPr>
          <w:rFonts w:ascii="Palatino Linotype" w:hAnsi="Palatino Linotype"/>
          <w:bCs/>
          <w:sz w:val="22"/>
          <w:szCs w:val="22"/>
        </w:rPr>
      </w:pPr>
      <w:r w:rsidRPr="00133973">
        <w:rPr>
          <w:rFonts w:ascii="Palatino Linotype" w:hAnsi="Palatino Linotype"/>
          <w:bCs/>
          <w:sz w:val="22"/>
          <w:szCs w:val="22"/>
        </w:rPr>
        <w:t xml:space="preserve">In </w:t>
      </w:r>
      <w:r w:rsidR="002C51C3" w:rsidRPr="00133973">
        <w:rPr>
          <w:rFonts w:ascii="Palatino Linotype" w:hAnsi="Palatino Linotype"/>
          <w:bCs/>
          <w:sz w:val="22"/>
          <w:szCs w:val="22"/>
        </w:rPr>
        <w:t>the best known scene from the play</w:t>
      </w:r>
      <w:r w:rsidRPr="00133973">
        <w:rPr>
          <w:rFonts w:ascii="Palatino Linotype" w:hAnsi="Palatino Linotype"/>
          <w:bCs/>
          <w:sz w:val="22"/>
          <w:szCs w:val="22"/>
        </w:rPr>
        <w:t>, Juliet</w:t>
      </w:r>
      <w:r w:rsidR="003060FC" w:rsidRPr="00133973">
        <w:rPr>
          <w:rFonts w:ascii="Palatino Linotype" w:hAnsi="Palatino Linotype"/>
          <w:bCs/>
          <w:sz w:val="22"/>
          <w:szCs w:val="22"/>
        </w:rPr>
        <w:t xml:space="preserve"> </w:t>
      </w:r>
      <w:r w:rsidRPr="00133973">
        <w:rPr>
          <w:rFonts w:ascii="Palatino Linotype" w:hAnsi="Palatino Linotype"/>
          <w:bCs/>
          <w:sz w:val="22"/>
          <w:szCs w:val="22"/>
        </w:rPr>
        <w:t xml:space="preserve">argues </w:t>
      </w:r>
      <w:r w:rsidR="002C51C3" w:rsidRPr="00133973">
        <w:rPr>
          <w:rFonts w:ascii="Palatino Linotype" w:hAnsi="Palatino Linotype"/>
          <w:bCs/>
          <w:sz w:val="22"/>
          <w:szCs w:val="22"/>
        </w:rPr>
        <w:t xml:space="preserve">passionately </w:t>
      </w:r>
      <w:r w:rsidR="00A42384" w:rsidRPr="00133973">
        <w:rPr>
          <w:rFonts w:ascii="Palatino Linotype" w:hAnsi="Palatino Linotype"/>
          <w:bCs/>
          <w:sz w:val="22"/>
          <w:szCs w:val="22"/>
        </w:rPr>
        <w:t xml:space="preserve">that </w:t>
      </w:r>
      <w:r w:rsidRPr="00133973">
        <w:rPr>
          <w:rFonts w:ascii="Palatino Linotype" w:hAnsi="Palatino Linotype"/>
          <w:bCs/>
          <w:sz w:val="22"/>
          <w:szCs w:val="22"/>
        </w:rPr>
        <w:t>Romeo</w:t>
      </w:r>
      <w:r w:rsidR="00A42384" w:rsidRPr="00133973">
        <w:rPr>
          <w:rFonts w:ascii="Palatino Linotype" w:hAnsi="Palatino Linotype"/>
          <w:bCs/>
          <w:sz w:val="22"/>
          <w:szCs w:val="22"/>
        </w:rPr>
        <w:t xml:space="preserve">’s identity </w:t>
      </w:r>
      <w:r w:rsidR="007A410B" w:rsidRPr="00133973">
        <w:rPr>
          <w:rFonts w:ascii="Palatino Linotype" w:hAnsi="Palatino Linotype"/>
          <w:bCs/>
          <w:sz w:val="22"/>
          <w:szCs w:val="22"/>
        </w:rPr>
        <w:t>is</w:t>
      </w:r>
      <w:r w:rsidR="00A42384" w:rsidRPr="00133973">
        <w:rPr>
          <w:rFonts w:ascii="Palatino Linotype" w:hAnsi="Palatino Linotype"/>
          <w:bCs/>
          <w:sz w:val="22"/>
          <w:szCs w:val="22"/>
        </w:rPr>
        <w:t xml:space="preserve"> irrelevant</w:t>
      </w:r>
      <w:r w:rsidR="001E6E3B">
        <w:rPr>
          <w:rFonts w:ascii="Palatino Linotype" w:hAnsi="Palatino Linotype"/>
          <w:bCs/>
          <w:sz w:val="22"/>
          <w:szCs w:val="22"/>
        </w:rPr>
        <w:t xml:space="preserve"> when it comes to their love for one another</w:t>
      </w:r>
      <w:r w:rsidR="003060FC" w:rsidRPr="00133973">
        <w:rPr>
          <w:rFonts w:ascii="Palatino Linotype" w:hAnsi="Palatino Linotype"/>
          <w:bCs/>
          <w:sz w:val="22"/>
          <w:szCs w:val="22"/>
        </w:rPr>
        <w:t>.</w:t>
      </w:r>
      <w:r w:rsidRPr="00133973">
        <w:rPr>
          <w:rFonts w:ascii="Palatino Linotype" w:hAnsi="Palatino Linotype"/>
          <w:bCs/>
          <w:sz w:val="22"/>
          <w:szCs w:val="22"/>
        </w:rPr>
        <w:t xml:space="preserve"> </w:t>
      </w:r>
      <w:r w:rsidR="002C51C3" w:rsidRPr="00133973">
        <w:rPr>
          <w:rFonts w:ascii="Palatino Linotype" w:hAnsi="Palatino Linotype"/>
          <w:bCs/>
          <w:sz w:val="22"/>
          <w:szCs w:val="22"/>
        </w:rPr>
        <w:t>From the balcony overlooking her family’s garden, Juliet speaks:</w:t>
      </w:r>
    </w:p>
    <w:p w:rsidR="001E6E3B" w:rsidRPr="00133973" w:rsidRDefault="001E6E3B" w:rsidP="00133973">
      <w:pPr>
        <w:spacing w:line="276" w:lineRule="auto"/>
        <w:rPr>
          <w:rFonts w:ascii="Palatino Linotype" w:hAnsi="Palatino Linotype" w:cs="Arial"/>
          <w:sz w:val="22"/>
          <w:szCs w:val="22"/>
        </w:rPr>
      </w:pPr>
    </w:p>
    <w:p w:rsidR="00100A6F" w:rsidRPr="00133973" w:rsidRDefault="00100A6F" w:rsidP="00133973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Palatino Linotype" w:hAnsi="Palatino Linotype" w:cs="Arial"/>
          <w:sz w:val="22"/>
          <w:szCs w:val="22"/>
          <w:shd w:val="clear" w:color="auto" w:fill="FFFFFF"/>
        </w:rPr>
      </w:pPr>
      <w:r w:rsidRPr="00133973">
        <w:rPr>
          <w:rFonts w:ascii="Palatino Linotype" w:hAnsi="Palatino Linotype" w:cs="Arial"/>
          <w:sz w:val="22"/>
          <w:szCs w:val="22"/>
          <w:shd w:val="clear" w:color="auto" w:fill="FFFFFF"/>
        </w:rPr>
        <w:t xml:space="preserve">O Romeo, Romeo! </w:t>
      </w:r>
      <w:proofErr w:type="gramStart"/>
      <w:r w:rsidRPr="00133973">
        <w:rPr>
          <w:rFonts w:ascii="Palatino Linotype" w:hAnsi="Palatino Linotype" w:cs="Arial"/>
          <w:sz w:val="22"/>
          <w:szCs w:val="22"/>
          <w:shd w:val="clear" w:color="auto" w:fill="FFFFFF"/>
        </w:rPr>
        <w:t>wherefore</w:t>
      </w:r>
      <w:proofErr w:type="gramEnd"/>
      <w:r w:rsidRPr="00133973">
        <w:rPr>
          <w:rFonts w:ascii="Palatino Linotype" w:hAnsi="Palatino Linotype" w:cs="Arial"/>
          <w:sz w:val="22"/>
          <w:szCs w:val="22"/>
          <w:shd w:val="clear" w:color="auto" w:fill="FFFFFF"/>
        </w:rPr>
        <w:t xml:space="preserve"> art thou Romeo?</w:t>
      </w:r>
      <w:r w:rsidRPr="00133973">
        <w:rPr>
          <w:rFonts w:ascii="Palatino Linotype" w:hAnsi="Palatino Linotype" w:cs="Arial"/>
          <w:sz w:val="22"/>
          <w:szCs w:val="22"/>
        </w:rPr>
        <w:br/>
      </w:r>
      <w:r w:rsidRPr="00133973">
        <w:rPr>
          <w:rFonts w:ascii="Palatino Linotype" w:hAnsi="Palatino Linotype" w:cs="Arial"/>
          <w:sz w:val="22"/>
          <w:szCs w:val="22"/>
          <w:shd w:val="clear" w:color="auto" w:fill="FFFFFF"/>
        </w:rPr>
        <w:t>Deny thy father and refuse thy name</w:t>
      </w:r>
      <w:proofErr w:type="gramStart"/>
      <w:r w:rsidRPr="00133973">
        <w:rPr>
          <w:rFonts w:ascii="Palatino Linotype" w:hAnsi="Palatino Linotype" w:cs="Arial"/>
          <w:sz w:val="22"/>
          <w:szCs w:val="22"/>
          <w:shd w:val="clear" w:color="auto" w:fill="FFFFFF"/>
        </w:rPr>
        <w:t>;</w:t>
      </w:r>
      <w:proofErr w:type="gramEnd"/>
      <w:r w:rsidRPr="00133973">
        <w:rPr>
          <w:rFonts w:ascii="Palatino Linotype" w:hAnsi="Palatino Linotype" w:cs="Arial"/>
          <w:sz w:val="22"/>
          <w:szCs w:val="22"/>
        </w:rPr>
        <w:br/>
      </w:r>
      <w:r w:rsidRPr="00133973">
        <w:rPr>
          <w:rFonts w:ascii="Palatino Linotype" w:hAnsi="Palatino Linotype" w:cs="Arial"/>
          <w:sz w:val="22"/>
          <w:szCs w:val="22"/>
          <w:shd w:val="clear" w:color="auto" w:fill="FFFFFF"/>
        </w:rPr>
        <w:t>Or, if thou wilt not, be but sworn my love,</w:t>
      </w:r>
      <w:r w:rsidRPr="00133973">
        <w:rPr>
          <w:rFonts w:ascii="Palatino Linotype" w:hAnsi="Palatino Linotype" w:cs="Arial"/>
          <w:sz w:val="22"/>
          <w:szCs w:val="22"/>
        </w:rPr>
        <w:br/>
      </w:r>
      <w:r w:rsidRPr="00133973">
        <w:rPr>
          <w:rFonts w:ascii="Palatino Linotype" w:hAnsi="Palatino Linotype" w:cs="Arial"/>
          <w:sz w:val="22"/>
          <w:szCs w:val="22"/>
          <w:shd w:val="clear" w:color="auto" w:fill="FFFFFF"/>
        </w:rPr>
        <w:t>And I'll no longer be a Capulet.</w:t>
      </w:r>
    </w:p>
    <w:p w:rsidR="001E6E3B" w:rsidRDefault="001E6E3B" w:rsidP="00133973">
      <w:pPr>
        <w:spacing w:line="276" w:lineRule="auto"/>
        <w:ind w:left="720"/>
        <w:rPr>
          <w:rFonts w:ascii="Palatino Linotype" w:hAnsi="Palatino Linotype" w:cs="Arial"/>
          <w:sz w:val="22"/>
          <w:szCs w:val="22"/>
        </w:rPr>
      </w:pPr>
    </w:p>
    <w:p w:rsidR="00006F57" w:rsidRPr="00133973" w:rsidRDefault="00006F57" w:rsidP="00133973">
      <w:pPr>
        <w:spacing w:line="276" w:lineRule="auto"/>
        <w:ind w:left="720"/>
        <w:rPr>
          <w:rFonts w:ascii="Palatino Linotype" w:hAnsi="Palatino Linotype" w:cs="Arial"/>
          <w:sz w:val="22"/>
          <w:szCs w:val="22"/>
        </w:rPr>
      </w:pPr>
      <w:proofErr w:type="spellStart"/>
      <w:r w:rsidRPr="00133973">
        <w:rPr>
          <w:rFonts w:ascii="Palatino Linotype" w:hAnsi="Palatino Linotype" w:cs="Arial"/>
          <w:sz w:val="22"/>
          <w:szCs w:val="22"/>
        </w:rPr>
        <w:t>Tis</w:t>
      </w:r>
      <w:proofErr w:type="spellEnd"/>
      <w:r w:rsidRPr="00133973">
        <w:rPr>
          <w:rFonts w:ascii="Palatino Linotype" w:hAnsi="Palatino Linotype" w:cs="Arial"/>
          <w:sz w:val="22"/>
          <w:szCs w:val="22"/>
        </w:rPr>
        <w:t xml:space="preserve"> but thy name that is my enemy</w:t>
      </w:r>
      <w:proofErr w:type="gramStart"/>
      <w:r w:rsidRPr="00133973">
        <w:rPr>
          <w:rFonts w:ascii="Palatino Linotype" w:hAnsi="Palatino Linotype" w:cs="Arial"/>
          <w:sz w:val="22"/>
          <w:szCs w:val="22"/>
        </w:rPr>
        <w:t>;</w:t>
      </w:r>
      <w:proofErr w:type="gramEnd"/>
      <w:r w:rsidRPr="00133973">
        <w:rPr>
          <w:rFonts w:ascii="Palatino Linotype" w:hAnsi="Palatino Linotype" w:cs="Arial"/>
          <w:sz w:val="22"/>
          <w:szCs w:val="22"/>
        </w:rPr>
        <w:br/>
        <w:t>Thou art thyself, though not a Montague.</w:t>
      </w:r>
      <w:r w:rsidRPr="00133973">
        <w:rPr>
          <w:rFonts w:ascii="Palatino Linotype" w:hAnsi="Palatino Linotype" w:cs="Arial"/>
          <w:sz w:val="22"/>
          <w:szCs w:val="22"/>
        </w:rPr>
        <w:br/>
        <w:t>What's Montague? It is nor hand, nor foot</w:t>
      </w:r>
      <w:proofErr w:type="gramStart"/>
      <w:r w:rsidRPr="00133973">
        <w:rPr>
          <w:rFonts w:ascii="Palatino Linotype" w:hAnsi="Palatino Linotype" w:cs="Arial"/>
          <w:sz w:val="22"/>
          <w:szCs w:val="22"/>
        </w:rPr>
        <w:t>,</w:t>
      </w:r>
      <w:proofErr w:type="gramEnd"/>
      <w:r w:rsidRPr="00133973">
        <w:rPr>
          <w:rFonts w:ascii="Palatino Linotype" w:hAnsi="Palatino Linotype" w:cs="Arial"/>
          <w:sz w:val="22"/>
          <w:szCs w:val="22"/>
        </w:rPr>
        <w:br/>
        <w:t>Nor arm, nor face, nor any other part.</w:t>
      </w:r>
      <w:r w:rsidRPr="00133973">
        <w:rPr>
          <w:rFonts w:ascii="Palatino Linotype" w:hAnsi="Palatino Linotype" w:cs="Arial"/>
          <w:sz w:val="22"/>
          <w:szCs w:val="22"/>
        </w:rPr>
        <w:br/>
        <w:t xml:space="preserve">O </w:t>
      </w:r>
      <w:proofErr w:type="gramStart"/>
      <w:r w:rsidRPr="00133973">
        <w:rPr>
          <w:rFonts w:ascii="Palatino Linotype" w:hAnsi="Palatino Linotype" w:cs="Arial"/>
          <w:sz w:val="22"/>
          <w:szCs w:val="22"/>
        </w:rPr>
        <w:t>be</w:t>
      </w:r>
      <w:proofErr w:type="gramEnd"/>
      <w:r w:rsidRPr="00133973">
        <w:rPr>
          <w:rFonts w:ascii="Palatino Linotype" w:hAnsi="Palatino Linotype" w:cs="Arial"/>
          <w:sz w:val="22"/>
          <w:szCs w:val="22"/>
        </w:rPr>
        <w:t xml:space="preserve"> some other name belonging to a man. </w:t>
      </w:r>
    </w:p>
    <w:p w:rsidR="001E6E3B" w:rsidRDefault="001E6E3B" w:rsidP="00133973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Palatino Linotype" w:hAnsi="Palatino Linotype" w:cs="Arial"/>
          <w:sz w:val="22"/>
          <w:szCs w:val="22"/>
        </w:rPr>
      </w:pPr>
    </w:p>
    <w:p w:rsidR="00006F57" w:rsidRPr="00133973" w:rsidRDefault="00006F57" w:rsidP="00133973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Palatino Linotype" w:hAnsi="Palatino Linotype" w:cs="Arial"/>
          <w:sz w:val="22"/>
          <w:szCs w:val="22"/>
        </w:rPr>
      </w:pPr>
      <w:r w:rsidRPr="00133973">
        <w:rPr>
          <w:rFonts w:ascii="Palatino Linotype" w:hAnsi="Palatino Linotype" w:cs="Arial"/>
          <w:sz w:val="22"/>
          <w:szCs w:val="22"/>
        </w:rPr>
        <w:t xml:space="preserve">What's in a name? </w:t>
      </w:r>
      <w:proofErr w:type="gramStart"/>
      <w:r w:rsidRPr="00133973">
        <w:rPr>
          <w:rFonts w:ascii="Palatino Linotype" w:hAnsi="Palatino Linotype" w:cs="Arial"/>
          <w:sz w:val="22"/>
          <w:szCs w:val="22"/>
        </w:rPr>
        <w:t>that</w:t>
      </w:r>
      <w:proofErr w:type="gramEnd"/>
      <w:r w:rsidRPr="00133973">
        <w:rPr>
          <w:rFonts w:ascii="Palatino Linotype" w:hAnsi="Palatino Linotype" w:cs="Arial"/>
          <w:sz w:val="22"/>
          <w:szCs w:val="22"/>
        </w:rPr>
        <w:t xml:space="preserve"> which we call a rose</w:t>
      </w:r>
      <w:r w:rsidRPr="00133973">
        <w:rPr>
          <w:rFonts w:ascii="Palatino Linotype" w:hAnsi="Palatino Linotype" w:cs="Arial"/>
          <w:sz w:val="22"/>
          <w:szCs w:val="22"/>
        </w:rPr>
        <w:br/>
        <w:t>By any other name would smell as sweet;</w:t>
      </w:r>
      <w:r w:rsidRPr="00133973">
        <w:rPr>
          <w:rFonts w:ascii="Palatino Linotype" w:hAnsi="Palatino Linotype" w:cs="Arial"/>
          <w:sz w:val="22"/>
          <w:szCs w:val="22"/>
        </w:rPr>
        <w:br/>
        <w:t xml:space="preserve">So Romeo would, were he not Romeo </w:t>
      </w:r>
      <w:proofErr w:type="spellStart"/>
      <w:r w:rsidRPr="00133973">
        <w:rPr>
          <w:rFonts w:ascii="Palatino Linotype" w:hAnsi="Palatino Linotype" w:cs="Arial"/>
          <w:sz w:val="22"/>
          <w:szCs w:val="22"/>
        </w:rPr>
        <w:t>call'd</w:t>
      </w:r>
      <w:proofErr w:type="spellEnd"/>
      <w:r w:rsidRPr="00133973">
        <w:rPr>
          <w:rFonts w:ascii="Palatino Linotype" w:hAnsi="Palatino Linotype" w:cs="Arial"/>
          <w:sz w:val="22"/>
          <w:szCs w:val="22"/>
        </w:rPr>
        <w:t>,</w:t>
      </w:r>
      <w:r w:rsidRPr="00133973">
        <w:rPr>
          <w:rFonts w:ascii="Palatino Linotype" w:hAnsi="Palatino Linotype" w:cs="Arial"/>
          <w:sz w:val="22"/>
          <w:szCs w:val="22"/>
        </w:rPr>
        <w:br/>
        <w:t>Retain that dear perfection which he owes</w:t>
      </w:r>
      <w:r w:rsidRPr="00133973">
        <w:rPr>
          <w:rFonts w:ascii="Palatino Linotype" w:hAnsi="Palatino Linotype" w:cs="Arial"/>
          <w:sz w:val="22"/>
          <w:szCs w:val="22"/>
        </w:rPr>
        <w:br/>
        <w:t>Without that title. Romeo, doff thy name</w:t>
      </w:r>
      <w:proofErr w:type="gramStart"/>
      <w:r w:rsidRPr="00133973">
        <w:rPr>
          <w:rFonts w:ascii="Palatino Linotype" w:hAnsi="Palatino Linotype" w:cs="Arial"/>
          <w:sz w:val="22"/>
          <w:szCs w:val="22"/>
        </w:rPr>
        <w:t>,</w:t>
      </w:r>
      <w:proofErr w:type="gramEnd"/>
      <w:r w:rsidRPr="00133973">
        <w:rPr>
          <w:rFonts w:ascii="Palatino Linotype" w:hAnsi="Palatino Linotype" w:cs="Arial"/>
          <w:sz w:val="22"/>
          <w:szCs w:val="22"/>
        </w:rPr>
        <w:br/>
        <w:t>And for that name which is no part of thee</w:t>
      </w:r>
      <w:r w:rsidRPr="00133973">
        <w:rPr>
          <w:rFonts w:ascii="Palatino Linotype" w:hAnsi="Palatino Linotype" w:cs="Arial"/>
          <w:sz w:val="22"/>
          <w:szCs w:val="22"/>
        </w:rPr>
        <w:br/>
        <w:t>Take all myself.</w:t>
      </w:r>
      <w:r w:rsidR="008B32D8" w:rsidRPr="00133973">
        <w:rPr>
          <w:rStyle w:val="FootnoteReference"/>
          <w:rFonts w:ascii="Palatino Linotype" w:hAnsi="Palatino Linotype" w:cs="Arial"/>
          <w:sz w:val="22"/>
          <w:szCs w:val="22"/>
        </w:rPr>
        <w:footnoteReference w:id="1"/>
      </w:r>
    </w:p>
    <w:p w:rsidR="007A410B" w:rsidRPr="00133973" w:rsidRDefault="007A410B" w:rsidP="00133973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Palatino Linotype" w:hAnsi="Palatino Linotype" w:cs="Arial"/>
          <w:sz w:val="22"/>
          <w:szCs w:val="22"/>
        </w:rPr>
      </w:pPr>
    </w:p>
    <w:p w:rsidR="00DB1F98" w:rsidRPr="00133973" w:rsidRDefault="007A410B" w:rsidP="00133973">
      <w:pPr>
        <w:spacing w:line="276" w:lineRule="auto"/>
        <w:rPr>
          <w:rFonts w:ascii="Palatino Linotype" w:hAnsi="Palatino Linotype"/>
          <w:bCs/>
          <w:sz w:val="22"/>
          <w:szCs w:val="22"/>
        </w:rPr>
      </w:pPr>
      <w:r w:rsidRPr="00133973">
        <w:rPr>
          <w:rFonts w:ascii="Palatino Linotype" w:hAnsi="Palatino Linotype"/>
          <w:bCs/>
          <w:sz w:val="22"/>
          <w:szCs w:val="22"/>
        </w:rPr>
        <w:lastRenderedPageBreak/>
        <w:t>Juliet wants</w:t>
      </w:r>
      <w:r w:rsidR="00490BBA" w:rsidRPr="00133973">
        <w:rPr>
          <w:rFonts w:ascii="Palatino Linotype" w:hAnsi="Palatino Linotype"/>
          <w:bCs/>
          <w:sz w:val="22"/>
          <w:szCs w:val="22"/>
        </w:rPr>
        <w:t>,</w:t>
      </w:r>
      <w:r w:rsidRPr="00133973">
        <w:rPr>
          <w:rFonts w:ascii="Palatino Linotype" w:hAnsi="Palatino Linotype"/>
          <w:bCs/>
          <w:sz w:val="22"/>
          <w:szCs w:val="22"/>
        </w:rPr>
        <w:t xml:space="preserve"> with all her heart</w:t>
      </w:r>
      <w:r w:rsidR="00490BBA" w:rsidRPr="00133973">
        <w:rPr>
          <w:rFonts w:ascii="Palatino Linotype" w:hAnsi="Palatino Linotype"/>
          <w:bCs/>
          <w:sz w:val="22"/>
          <w:szCs w:val="22"/>
        </w:rPr>
        <w:t>,</w:t>
      </w:r>
      <w:r w:rsidRPr="00133973">
        <w:rPr>
          <w:rFonts w:ascii="Palatino Linotype" w:hAnsi="Palatino Linotype"/>
          <w:bCs/>
          <w:sz w:val="22"/>
          <w:szCs w:val="22"/>
        </w:rPr>
        <w:t xml:space="preserve"> to believe that </w:t>
      </w:r>
      <w:r w:rsidR="000D4298" w:rsidRPr="00133973">
        <w:rPr>
          <w:rFonts w:ascii="Palatino Linotype" w:hAnsi="Palatino Linotype"/>
          <w:bCs/>
          <w:sz w:val="22"/>
          <w:szCs w:val="22"/>
        </w:rPr>
        <w:t>name</w:t>
      </w:r>
      <w:r w:rsidR="003060FC" w:rsidRPr="00133973">
        <w:rPr>
          <w:rFonts w:ascii="Palatino Linotype" w:hAnsi="Palatino Linotype"/>
          <w:bCs/>
          <w:sz w:val="22"/>
          <w:szCs w:val="22"/>
        </w:rPr>
        <w:t>s</w:t>
      </w:r>
      <w:r w:rsidR="000D4298" w:rsidRPr="00133973">
        <w:rPr>
          <w:rFonts w:ascii="Palatino Linotype" w:hAnsi="Palatino Linotype"/>
          <w:bCs/>
          <w:sz w:val="22"/>
          <w:szCs w:val="22"/>
        </w:rPr>
        <w:t xml:space="preserve"> </w:t>
      </w:r>
      <w:r w:rsidR="003060FC" w:rsidRPr="00133973">
        <w:rPr>
          <w:rFonts w:ascii="Palatino Linotype" w:hAnsi="Palatino Linotype"/>
          <w:bCs/>
          <w:sz w:val="22"/>
          <w:szCs w:val="22"/>
        </w:rPr>
        <w:t>are unimportant</w:t>
      </w:r>
      <w:r w:rsidR="000D4298" w:rsidRPr="00133973">
        <w:rPr>
          <w:rFonts w:ascii="Palatino Linotype" w:hAnsi="Palatino Linotype"/>
          <w:bCs/>
          <w:sz w:val="22"/>
          <w:szCs w:val="22"/>
        </w:rPr>
        <w:t xml:space="preserve">; that </w:t>
      </w:r>
      <w:r w:rsidR="003060FC" w:rsidRPr="00133973">
        <w:rPr>
          <w:rFonts w:ascii="Palatino Linotype" w:hAnsi="Palatino Linotype"/>
          <w:bCs/>
          <w:sz w:val="22"/>
          <w:szCs w:val="22"/>
        </w:rPr>
        <w:t>they</w:t>
      </w:r>
      <w:r w:rsidR="00100A6F" w:rsidRPr="00133973">
        <w:rPr>
          <w:rFonts w:ascii="Palatino Linotype" w:hAnsi="Palatino Linotype"/>
          <w:bCs/>
          <w:sz w:val="22"/>
          <w:szCs w:val="22"/>
        </w:rPr>
        <w:t xml:space="preserve"> ha</w:t>
      </w:r>
      <w:r w:rsidR="003060FC" w:rsidRPr="00133973">
        <w:rPr>
          <w:rFonts w:ascii="Palatino Linotype" w:hAnsi="Palatino Linotype"/>
          <w:bCs/>
          <w:sz w:val="22"/>
          <w:szCs w:val="22"/>
        </w:rPr>
        <w:t>ve</w:t>
      </w:r>
      <w:r w:rsidR="00100A6F" w:rsidRPr="00133973">
        <w:rPr>
          <w:rFonts w:ascii="Palatino Linotype" w:hAnsi="Palatino Linotype"/>
          <w:bCs/>
          <w:sz w:val="22"/>
          <w:szCs w:val="22"/>
        </w:rPr>
        <w:t xml:space="preserve"> n</w:t>
      </w:r>
      <w:r w:rsidRPr="00133973">
        <w:rPr>
          <w:rFonts w:ascii="Palatino Linotype" w:hAnsi="Palatino Linotype"/>
          <w:bCs/>
          <w:sz w:val="22"/>
          <w:szCs w:val="22"/>
        </w:rPr>
        <w:t xml:space="preserve">either the </w:t>
      </w:r>
      <w:r w:rsidR="00100A6F" w:rsidRPr="00133973">
        <w:rPr>
          <w:rFonts w:ascii="Palatino Linotype" w:hAnsi="Palatino Linotype"/>
          <w:bCs/>
          <w:sz w:val="22"/>
          <w:szCs w:val="22"/>
        </w:rPr>
        <w:t xml:space="preserve">power to shape </w:t>
      </w:r>
      <w:r w:rsidR="006E0B61" w:rsidRPr="00133973">
        <w:rPr>
          <w:rFonts w:ascii="Palatino Linotype" w:hAnsi="Palatino Linotype"/>
          <w:bCs/>
          <w:sz w:val="22"/>
          <w:szCs w:val="22"/>
        </w:rPr>
        <w:t>one’s</w:t>
      </w:r>
      <w:r w:rsidRPr="00133973">
        <w:rPr>
          <w:rFonts w:ascii="Palatino Linotype" w:hAnsi="Palatino Linotype"/>
          <w:bCs/>
          <w:sz w:val="22"/>
          <w:szCs w:val="22"/>
        </w:rPr>
        <w:t xml:space="preserve"> identity or </w:t>
      </w:r>
      <w:r w:rsidR="00100A6F" w:rsidRPr="00133973">
        <w:rPr>
          <w:rFonts w:ascii="Palatino Linotype" w:hAnsi="Palatino Linotype"/>
          <w:bCs/>
          <w:sz w:val="22"/>
          <w:szCs w:val="22"/>
        </w:rPr>
        <w:t xml:space="preserve">destiny. </w:t>
      </w:r>
      <w:r w:rsidR="003060FC" w:rsidRPr="00133973">
        <w:rPr>
          <w:rFonts w:ascii="Palatino Linotype" w:hAnsi="Palatino Linotype"/>
          <w:bCs/>
          <w:sz w:val="22"/>
          <w:szCs w:val="22"/>
        </w:rPr>
        <w:t>T</w:t>
      </w:r>
      <w:r w:rsidR="00100A6F" w:rsidRPr="00133973">
        <w:rPr>
          <w:rFonts w:ascii="Palatino Linotype" w:hAnsi="Palatino Linotype"/>
          <w:bCs/>
          <w:sz w:val="22"/>
          <w:szCs w:val="22"/>
        </w:rPr>
        <w:t>he play proves otherwise</w:t>
      </w:r>
      <w:r w:rsidRPr="00133973">
        <w:rPr>
          <w:rFonts w:ascii="Palatino Linotype" w:hAnsi="Palatino Linotype"/>
          <w:bCs/>
          <w:sz w:val="22"/>
          <w:szCs w:val="22"/>
        </w:rPr>
        <w:t xml:space="preserve">. Their lives come to a tragic end when they discover </w:t>
      </w:r>
      <w:r w:rsidR="000D4298" w:rsidRPr="00133973">
        <w:rPr>
          <w:rFonts w:ascii="Palatino Linotype" w:hAnsi="Palatino Linotype"/>
          <w:bCs/>
          <w:sz w:val="22"/>
          <w:szCs w:val="22"/>
        </w:rPr>
        <w:t xml:space="preserve">that </w:t>
      </w:r>
      <w:r w:rsidRPr="00133973">
        <w:rPr>
          <w:rFonts w:ascii="Palatino Linotype" w:hAnsi="Palatino Linotype"/>
          <w:bCs/>
          <w:sz w:val="22"/>
          <w:szCs w:val="22"/>
        </w:rPr>
        <w:t>the</w:t>
      </w:r>
      <w:r w:rsidR="000D4298" w:rsidRPr="00133973">
        <w:rPr>
          <w:rFonts w:ascii="Palatino Linotype" w:hAnsi="Palatino Linotype"/>
          <w:bCs/>
          <w:sz w:val="22"/>
          <w:szCs w:val="22"/>
        </w:rPr>
        <w:t xml:space="preserve"> only way they can be together is in </w:t>
      </w:r>
      <w:r w:rsidRPr="00133973">
        <w:rPr>
          <w:rFonts w:ascii="Palatino Linotype" w:hAnsi="Palatino Linotype"/>
          <w:bCs/>
          <w:sz w:val="22"/>
          <w:szCs w:val="22"/>
        </w:rPr>
        <w:t xml:space="preserve">death. </w:t>
      </w:r>
    </w:p>
    <w:p w:rsidR="007A410B" w:rsidRPr="00133973" w:rsidRDefault="007A410B" w:rsidP="00133973">
      <w:pPr>
        <w:spacing w:line="276" w:lineRule="auto"/>
        <w:rPr>
          <w:rFonts w:ascii="Palatino Linotype" w:hAnsi="Palatino Linotype"/>
          <w:bCs/>
          <w:sz w:val="22"/>
          <w:szCs w:val="22"/>
        </w:rPr>
      </w:pPr>
    </w:p>
    <w:p w:rsidR="00256562" w:rsidRPr="00133973" w:rsidRDefault="00A42384" w:rsidP="00133973">
      <w:pPr>
        <w:spacing w:line="276" w:lineRule="auto"/>
        <w:rPr>
          <w:rFonts w:ascii="Palatino Linotype" w:hAnsi="Palatino Linotype"/>
          <w:bCs/>
          <w:sz w:val="22"/>
          <w:szCs w:val="22"/>
        </w:rPr>
      </w:pPr>
      <w:r w:rsidRPr="00133973">
        <w:rPr>
          <w:rFonts w:ascii="Palatino Linotype" w:hAnsi="Palatino Linotype"/>
          <w:bCs/>
          <w:sz w:val="22"/>
          <w:szCs w:val="22"/>
        </w:rPr>
        <w:t>We</w:t>
      </w:r>
      <w:r w:rsidR="00455AE5" w:rsidRPr="00133973">
        <w:rPr>
          <w:rFonts w:ascii="Palatino Linotype" w:hAnsi="Palatino Linotype"/>
          <w:bCs/>
          <w:sz w:val="22"/>
          <w:szCs w:val="22"/>
        </w:rPr>
        <w:t>, too,</w:t>
      </w:r>
      <w:r w:rsidRPr="00133973">
        <w:rPr>
          <w:rFonts w:ascii="Palatino Linotype" w:hAnsi="Palatino Linotype"/>
          <w:bCs/>
          <w:sz w:val="22"/>
          <w:szCs w:val="22"/>
        </w:rPr>
        <w:t xml:space="preserve"> experience the power names </w:t>
      </w:r>
      <w:r w:rsidR="00455AE5" w:rsidRPr="00133973">
        <w:rPr>
          <w:rFonts w:ascii="Palatino Linotype" w:hAnsi="Palatino Linotype"/>
          <w:bCs/>
          <w:sz w:val="22"/>
          <w:szCs w:val="22"/>
        </w:rPr>
        <w:t xml:space="preserve">can wield, from </w:t>
      </w:r>
      <w:r w:rsidR="00A05829" w:rsidRPr="00133973">
        <w:rPr>
          <w:rFonts w:ascii="Palatino Linotype" w:hAnsi="Palatino Linotype"/>
          <w:bCs/>
          <w:sz w:val="22"/>
          <w:szCs w:val="22"/>
        </w:rPr>
        <w:t xml:space="preserve">a </w:t>
      </w:r>
      <w:r w:rsidRPr="00133973">
        <w:rPr>
          <w:rFonts w:ascii="Palatino Linotype" w:hAnsi="Palatino Linotype"/>
          <w:bCs/>
          <w:sz w:val="22"/>
          <w:szCs w:val="22"/>
        </w:rPr>
        <w:t>young age. Take the popular</w:t>
      </w:r>
      <w:r w:rsidR="00DB1F98" w:rsidRPr="00133973">
        <w:rPr>
          <w:rFonts w:ascii="Palatino Linotype" w:hAnsi="Palatino Linotype"/>
          <w:bCs/>
          <w:sz w:val="22"/>
          <w:szCs w:val="22"/>
        </w:rPr>
        <w:t xml:space="preserve"> </w:t>
      </w:r>
      <w:r w:rsidR="00537DC2" w:rsidRPr="00133973">
        <w:rPr>
          <w:rFonts w:ascii="Palatino Linotype" w:hAnsi="Palatino Linotype"/>
          <w:bCs/>
          <w:sz w:val="22"/>
          <w:szCs w:val="22"/>
        </w:rPr>
        <w:t xml:space="preserve">children’s rhyme </w:t>
      </w:r>
      <w:r w:rsidR="00DB1F98" w:rsidRPr="00133973">
        <w:rPr>
          <w:rFonts w:ascii="Palatino Linotype" w:hAnsi="Palatino Linotype"/>
          <w:bCs/>
          <w:sz w:val="22"/>
          <w:szCs w:val="22"/>
        </w:rPr>
        <w:t xml:space="preserve">we recite </w:t>
      </w:r>
      <w:r w:rsidRPr="00133973">
        <w:rPr>
          <w:rFonts w:ascii="Palatino Linotype" w:hAnsi="Palatino Linotype"/>
          <w:bCs/>
          <w:sz w:val="22"/>
          <w:szCs w:val="22"/>
        </w:rPr>
        <w:t xml:space="preserve">when we want to console </w:t>
      </w:r>
      <w:r w:rsidR="00DB1F98" w:rsidRPr="00133973">
        <w:rPr>
          <w:rFonts w:ascii="Palatino Linotype" w:hAnsi="Palatino Linotype"/>
          <w:bCs/>
          <w:sz w:val="22"/>
          <w:szCs w:val="22"/>
        </w:rPr>
        <w:t xml:space="preserve">someone </w:t>
      </w:r>
      <w:r w:rsidRPr="00133973">
        <w:rPr>
          <w:rFonts w:ascii="Palatino Linotype" w:hAnsi="Palatino Linotype"/>
          <w:bCs/>
          <w:sz w:val="22"/>
          <w:szCs w:val="22"/>
        </w:rPr>
        <w:t xml:space="preserve">who </w:t>
      </w:r>
      <w:r w:rsidR="003060FC" w:rsidRPr="00133973">
        <w:rPr>
          <w:rFonts w:ascii="Palatino Linotype" w:hAnsi="Palatino Linotype"/>
          <w:bCs/>
          <w:sz w:val="22"/>
          <w:szCs w:val="22"/>
        </w:rPr>
        <w:t>has been called names by another</w:t>
      </w:r>
      <w:r w:rsidRPr="00133973">
        <w:rPr>
          <w:rFonts w:ascii="Palatino Linotype" w:hAnsi="Palatino Linotype"/>
          <w:bCs/>
          <w:sz w:val="22"/>
          <w:szCs w:val="22"/>
        </w:rPr>
        <w:t>.</w:t>
      </w:r>
      <w:r w:rsidR="00DB1F98" w:rsidRPr="00133973">
        <w:rPr>
          <w:rFonts w:ascii="Palatino Linotype" w:hAnsi="Palatino Linotype"/>
          <w:bCs/>
          <w:sz w:val="22"/>
          <w:szCs w:val="22"/>
        </w:rPr>
        <w:t xml:space="preserve"> </w:t>
      </w:r>
      <w:r w:rsidR="003060FC" w:rsidRPr="00133973">
        <w:rPr>
          <w:rFonts w:ascii="Palatino Linotype" w:hAnsi="Palatino Linotype"/>
          <w:bCs/>
          <w:sz w:val="22"/>
          <w:szCs w:val="22"/>
        </w:rPr>
        <w:t xml:space="preserve">We say, </w:t>
      </w:r>
      <w:r w:rsidR="00DB1F98" w:rsidRPr="00133973">
        <w:rPr>
          <w:rFonts w:ascii="Palatino Linotype" w:hAnsi="Palatino Linotype"/>
          <w:bCs/>
          <w:sz w:val="22"/>
          <w:szCs w:val="22"/>
        </w:rPr>
        <w:t>“S</w:t>
      </w:r>
      <w:r w:rsidR="00537DC2" w:rsidRPr="00133973">
        <w:rPr>
          <w:rFonts w:ascii="Palatino Linotype" w:hAnsi="Palatino Linotype"/>
          <w:bCs/>
          <w:sz w:val="22"/>
          <w:szCs w:val="22"/>
        </w:rPr>
        <w:t>t</w:t>
      </w:r>
      <w:r w:rsidR="00461DE3" w:rsidRPr="00133973">
        <w:rPr>
          <w:rFonts w:ascii="Palatino Linotype" w:hAnsi="Palatino Linotype"/>
          <w:bCs/>
          <w:sz w:val="22"/>
          <w:szCs w:val="22"/>
        </w:rPr>
        <w:t>icks and stones may break my bone</w:t>
      </w:r>
      <w:r w:rsidR="003060FC" w:rsidRPr="00133973">
        <w:rPr>
          <w:rFonts w:ascii="Palatino Linotype" w:hAnsi="Palatino Linotype"/>
          <w:bCs/>
          <w:sz w:val="22"/>
          <w:szCs w:val="22"/>
        </w:rPr>
        <w:t>s, but names will never hurt me</w:t>
      </w:r>
      <w:r w:rsidR="00537DC2" w:rsidRPr="00133973">
        <w:rPr>
          <w:rFonts w:ascii="Palatino Linotype" w:hAnsi="Palatino Linotype"/>
          <w:bCs/>
          <w:sz w:val="22"/>
          <w:szCs w:val="22"/>
        </w:rPr>
        <w:t xml:space="preserve">” </w:t>
      </w:r>
      <w:r w:rsidRPr="00133973">
        <w:rPr>
          <w:rFonts w:ascii="Palatino Linotype" w:hAnsi="Palatino Linotype"/>
          <w:bCs/>
          <w:sz w:val="22"/>
          <w:szCs w:val="22"/>
        </w:rPr>
        <w:t>to encourage</w:t>
      </w:r>
      <w:r w:rsidR="00537DC2" w:rsidRPr="00133973">
        <w:rPr>
          <w:rFonts w:ascii="Palatino Linotype" w:hAnsi="Palatino Linotype"/>
          <w:bCs/>
          <w:sz w:val="22"/>
          <w:szCs w:val="22"/>
        </w:rPr>
        <w:t xml:space="preserve"> the </w:t>
      </w:r>
      <w:r w:rsidR="00A05829" w:rsidRPr="00133973">
        <w:rPr>
          <w:rFonts w:ascii="Palatino Linotype" w:hAnsi="Palatino Linotype"/>
          <w:bCs/>
          <w:sz w:val="22"/>
          <w:szCs w:val="22"/>
        </w:rPr>
        <w:t>child</w:t>
      </w:r>
      <w:r w:rsidRPr="00133973">
        <w:rPr>
          <w:rFonts w:ascii="Palatino Linotype" w:hAnsi="Palatino Linotype"/>
          <w:bCs/>
          <w:sz w:val="22"/>
          <w:szCs w:val="22"/>
        </w:rPr>
        <w:t xml:space="preserve"> </w:t>
      </w:r>
      <w:r w:rsidR="00537DC2" w:rsidRPr="00133973">
        <w:rPr>
          <w:rFonts w:ascii="Palatino Linotype" w:hAnsi="Palatino Linotype"/>
          <w:bCs/>
          <w:sz w:val="22"/>
          <w:szCs w:val="22"/>
        </w:rPr>
        <w:t xml:space="preserve">to </w:t>
      </w:r>
      <w:r w:rsidRPr="00133973">
        <w:rPr>
          <w:rFonts w:ascii="Palatino Linotype" w:hAnsi="Palatino Linotype"/>
          <w:bCs/>
          <w:sz w:val="22"/>
          <w:szCs w:val="22"/>
        </w:rPr>
        <w:t xml:space="preserve">buck up and </w:t>
      </w:r>
      <w:r w:rsidR="007A410B" w:rsidRPr="00133973">
        <w:rPr>
          <w:rFonts w:ascii="Palatino Linotype" w:hAnsi="Palatino Linotype"/>
          <w:bCs/>
          <w:sz w:val="22"/>
          <w:szCs w:val="22"/>
        </w:rPr>
        <w:t>ignore the taunts</w:t>
      </w:r>
      <w:r w:rsidR="00537DC2" w:rsidRPr="00133973">
        <w:rPr>
          <w:rFonts w:ascii="Palatino Linotype" w:hAnsi="Palatino Linotype"/>
          <w:bCs/>
          <w:sz w:val="22"/>
          <w:szCs w:val="22"/>
        </w:rPr>
        <w:t xml:space="preserve">, </w:t>
      </w:r>
      <w:r w:rsidR="00A05829" w:rsidRPr="00133973">
        <w:rPr>
          <w:rFonts w:ascii="Palatino Linotype" w:hAnsi="Palatino Linotype"/>
          <w:bCs/>
          <w:sz w:val="22"/>
          <w:szCs w:val="22"/>
        </w:rPr>
        <w:t xml:space="preserve">despite the hurt that names </w:t>
      </w:r>
      <w:r w:rsidR="003060FC" w:rsidRPr="00133973">
        <w:rPr>
          <w:rFonts w:ascii="Palatino Linotype" w:hAnsi="Palatino Linotype"/>
          <w:bCs/>
          <w:sz w:val="22"/>
          <w:szCs w:val="22"/>
        </w:rPr>
        <w:t>can</w:t>
      </w:r>
      <w:r w:rsidR="00A05829" w:rsidRPr="00133973">
        <w:rPr>
          <w:rFonts w:ascii="Palatino Linotype" w:hAnsi="Palatino Linotype"/>
          <w:bCs/>
          <w:sz w:val="22"/>
          <w:szCs w:val="22"/>
        </w:rPr>
        <w:t xml:space="preserve"> cause.  </w:t>
      </w:r>
    </w:p>
    <w:p w:rsidR="007A410B" w:rsidRPr="00133973" w:rsidRDefault="007A410B" w:rsidP="00133973">
      <w:pPr>
        <w:spacing w:line="276" w:lineRule="auto"/>
        <w:rPr>
          <w:rFonts w:ascii="Palatino Linotype" w:hAnsi="Palatino Linotype"/>
          <w:bCs/>
          <w:sz w:val="22"/>
          <w:szCs w:val="22"/>
        </w:rPr>
      </w:pPr>
    </w:p>
    <w:p w:rsidR="002861FC" w:rsidRPr="00133973" w:rsidRDefault="00455AE5" w:rsidP="0013397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Palatino Linotype" w:hAnsi="Palatino Linotype" w:cs="Arial"/>
          <w:bCs/>
          <w:sz w:val="22"/>
          <w:szCs w:val="22"/>
        </w:rPr>
      </w:pPr>
      <w:r w:rsidRPr="00133973">
        <w:rPr>
          <w:rFonts w:ascii="Palatino Linotype" w:hAnsi="Palatino Linotype" w:cs="Arial"/>
          <w:bCs/>
          <w:sz w:val="22"/>
          <w:szCs w:val="22"/>
        </w:rPr>
        <w:t xml:space="preserve">I experienced the </w:t>
      </w:r>
      <w:r w:rsidR="00BD2DA0" w:rsidRPr="00133973">
        <w:rPr>
          <w:rFonts w:ascii="Palatino Linotype" w:hAnsi="Palatino Linotype" w:cs="Arial"/>
          <w:bCs/>
          <w:sz w:val="22"/>
          <w:szCs w:val="22"/>
        </w:rPr>
        <w:t xml:space="preserve">power of </w:t>
      </w:r>
      <w:r w:rsidR="000D4298" w:rsidRPr="00133973">
        <w:rPr>
          <w:rFonts w:ascii="Palatino Linotype" w:hAnsi="Palatino Linotype" w:cs="Arial"/>
          <w:bCs/>
          <w:sz w:val="22"/>
          <w:szCs w:val="22"/>
        </w:rPr>
        <w:t>names</w:t>
      </w:r>
      <w:r w:rsidR="00A76F3A" w:rsidRPr="00133973">
        <w:rPr>
          <w:rFonts w:ascii="Palatino Linotype" w:hAnsi="Palatino Linotype" w:cs="Arial"/>
          <w:bCs/>
          <w:sz w:val="22"/>
          <w:szCs w:val="22"/>
        </w:rPr>
        <w:t xml:space="preserve"> </w:t>
      </w:r>
      <w:r w:rsidR="001A737E" w:rsidRPr="00133973">
        <w:rPr>
          <w:rFonts w:ascii="Palatino Linotype" w:hAnsi="Palatino Linotype" w:cs="Arial"/>
          <w:bCs/>
          <w:sz w:val="22"/>
          <w:szCs w:val="22"/>
        </w:rPr>
        <w:t>t</w:t>
      </w:r>
      <w:r w:rsidR="00256562" w:rsidRPr="00133973">
        <w:rPr>
          <w:rFonts w:ascii="Palatino Linotype" w:hAnsi="Palatino Linotype" w:cs="Arial"/>
          <w:bCs/>
          <w:sz w:val="22"/>
          <w:szCs w:val="22"/>
        </w:rPr>
        <w:t xml:space="preserve">hrough my </w:t>
      </w:r>
      <w:r w:rsidRPr="00133973">
        <w:rPr>
          <w:rFonts w:ascii="Palatino Linotype" w:hAnsi="Palatino Linotype" w:cs="Arial"/>
          <w:bCs/>
          <w:sz w:val="22"/>
          <w:szCs w:val="22"/>
        </w:rPr>
        <w:t>relationship with the men</w:t>
      </w:r>
      <w:r w:rsidR="00256562" w:rsidRPr="00133973">
        <w:rPr>
          <w:rFonts w:ascii="Palatino Linotype" w:hAnsi="Palatino Linotype" w:cs="Arial"/>
          <w:bCs/>
          <w:sz w:val="22"/>
          <w:szCs w:val="22"/>
        </w:rPr>
        <w:t xml:space="preserve"> </w:t>
      </w:r>
      <w:r w:rsidRPr="00133973">
        <w:rPr>
          <w:rFonts w:ascii="Palatino Linotype" w:hAnsi="Palatino Linotype" w:cs="Arial"/>
          <w:bCs/>
          <w:sz w:val="22"/>
          <w:szCs w:val="22"/>
        </w:rPr>
        <w:t xml:space="preserve">who lived in gymnasium </w:t>
      </w:r>
      <w:r w:rsidR="001A737E" w:rsidRPr="00133973">
        <w:rPr>
          <w:rFonts w:ascii="Palatino Linotype" w:hAnsi="Palatino Linotype" w:cs="Arial"/>
          <w:bCs/>
          <w:sz w:val="22"/>
          <w:szCs w:val="22"/>
        </w:rPr>
        <w:t xml:space="preserve">at the church I served </w:t>
      </w:r>
      <w:r w:rsidR="003972A2" w:rsidRPr="00133973">
        <w:rPr>
          <w:rFonts w:ascii="Palatino Linotype" w:hAnsi="Palatino Linotype" w:cs="Arial"/>
          <w:bCs/>
          <w:sz w:val="22"/>
          <w:szCs w:val="22"/>
        </w:rPr>
        <w:t>in Atlanta</w:t>
      </w:r>
      <w:r w:rsidR="001A737E" w:rsidRPr="00133973">
        <w:rPr>
          <w:rFonts w:ascii="Palatino Linotype" w:hAnsi="Palatino Linotype" w:cs="Arial"/>
          <w:bCs/>
          <w:sz w:val="22"/>
          <w:szCs w:val="22"/>
        </w:rPr>
        <w:t xml:space="preserve">. </w:t>
      </w:r>
      <w:r w:rsidR="00A67EE0" w:rsidRPr="00133973">
        <w:rPr>
          <w:rFonts w:ascii="Palatino Linotype" w:hAnsi="Palatino Linotype" w:cs="Arial"/>
          <w:bCs/>
          <w:sz w:val="22"/>
          <w:szCs w:val="22"/>
        </w:rPr>
        <w:t xml:space="preserve">It was common to hear </w:t>
      </w:r>
      <w:r w:rsidR="00A05829" w:rsidRPr="00133973">
        <w:rPr>
          <w:rFonts w:ascii="Palatino Linotype" w:hAnsi="Palatino Linotype" w:cs="Arial"/>
          <w:bCs/>
          <w:sz w:val="22"/>
          <w:szCs w:val="22"/>
        </w:rPr>
        <w:t xml:space="preserve">people </w:t>
      </w:r>
      <w:r w:rsidRPr="00133973">
        <w:rPr>
          <w:rFonts w:ascii="Palatino Linotype" w:hAnsi="Palatino Linotype" w:cs="Arial"/>
          <w:bCs/>
          <w:sz w:val="22"/>
          <w:szCs w:val="22"/>
        </w:rPr>
        <w:t>refer to</w:t>
      </w:r>
      <w:r w:rsidR="00A05829" w:rsidRPr="00133973">
        <w:rPr>
          <w:rFonts w:ascii="Palatino Linotype" w:hAnsi="Palatino Linotype" w:cs="Arial"/>
          <w:bCs/>
          <w:sz w:val="22"/>
          <w:szCs w:val="22"/>
        </w:rPr>
        <w:t xml:space="preserve"> </w:t>
      </w:r>
      <w:r w:rsidR="001A737E" w:rsidRPr="00133973">
        <w:rPr>
          <w:rFonts w:ascii="Palatino Linotype" w:hAnsi="Palatino Linotype" w:cs="Arial"/>
          <w:bCs/>
          <w:sz w:val="22"/>
          <w:szCs w:val="22"/>
        </w:rPr>
        <w:t xml:space="preserve">the men </w:t>
      </w:r>
      <w:r w:rsidR="00A05829" w:rsidRPr="00133973">
        <w:rPr>
          <w:rFonts w:ascii="Palatino Linotype" w:hAnsi="Palatino Linotype" w:cs="Arial"/>
          <w:bCs/>
          <w:sz w:val="22"/>
          <w:szCs w:val="22"/>
        </w:rPr>
        <w:t>simply as</w:t>
      </w:r>
      <w:r w:rsidR="00A67EE0" w:rsidRPr="00133973">
        <w:rPr>
          <w:rFonts w:ascii="Palatino Linotype" w:hAnsi="Palatino Linotype" w:cs="Arial"/>
          <w:bCs/>
          <w:sz w:val="22"/>
          <w:szCs w:val="22"/>
        </w:rPr>
        <w:t xml:space="preserve"> </w:t>
      </w:r>
      <w:r w:rsidR="00A05829" w:rsidRPr="00133973">
        <w:rPr>
          <w:rFonts w:ascii="Palatino Linotype" w:hAnsi="Palatino Linotype" w:cs="Arial"/>
          <w:bCs/>
          <w:sz w:val="22"/>
          <w:szCs w:val="22"/>
        </w:rPr>
        <w:t>“the homeless.”</w:t>
      </w:r>
      <w:r w:rsidR="001A737E" w:rsidRPr="00133973">
        <w:rPr>
          <w:rFonts w:ascii="Palatino Linotype" w:hAnsi="Palatino Linotype" w:cs="Arial"/>
          <w:bCs/>
          <w:sz w:val="22"/>
          <w:szCs w:val="22"/>
        </w:rPr>
        <w:t xml:space="preserve"> </w:t>
      </w:r>
      <w:r w:rsidR="00A67EE0" w:rsidRPr="00133973">
        <w:rPr>
          <w:rFonts w:ascii="Palatino Linotype" w:hAnsi="Palatino Linotype" w:cs="Arial"/>
          <w:bCs/>
          <w:sz w:val="22"/>
          <w:szCs w:val="22"/>
        </w:rPr>
        <w:t>W</w:t>
      </w:r>
      <w:r w:rsidR="00D0259C" w:rsidRPr="00133973">
        <w:rPr>
          <w:rFonts w:ascii="Palatino Linotype" w:hAnsi="Palatino Linotype" w:cs="Arial"/>
          <w:bCs/>
          <w:sz w:val="22"/>
          <w:szCs w:val="22"/>
        </w:rPr>
        <w:t xml:space="preserve">hether we </w:t>
      </w:r>
      <w:r w:rsidRPr="00133973">
        <w:rPr>
          <w:rFonts w:ascii="Palatino Linotype" w:hAnsi="Palatino Linotype" w:cs="Arial"/>
          <w:bCs/>
          <w:sz w:val="22"/>
          <w:szCs w:val="22"/>
        </w:rPr>
        <w:t xml:space="preserve">intended </w:t>
      </w:r>
      <w:r w:rsidR="00D0259C" w:rsidRPr="00133973">
        <w:rPr>
          <w:rFonts w:ascii="Palatino Linotype" w:hAnsi="Palatino Linotype" w:cs="Arial"/>
          <w:bCs/>
          <w:sz w:val="22"/>
          <w:szCs w:val="22"/>
        </w:rPr>
        <w:t xml:space="preserve">to or not, </w:t>
      </w:r>
      <w:r w:rsidR="00A67EE0" w:rsidRPr="00133973">
        <w:rPr>
          <w:rFonts w:ascii="Palatino Linotype" w:hAnsi="Palatino Linotype" w:cs="Arial"/>
          <w:bCs/>
          <w:sz w:val="22"/>
          <w:szCs w:val="22"/>
        </w:rPr>
        <w:t xml:space="preserve">our choice to refer to them this way had the effect of </w:t>
      </w:r>
      <w:r w:rsidR="001A737E" w:rsidRPr="00133973">
        <w:rPr>
          <w:rFonts w:ascii="Palatino Linotype" w:hAnsi="Palatino Linotype" w:cs="Arial"/>
          <w:bCs/>
          <w:sz w:val="22"/>
          <w:szCs w:val="22"/>
        </w:rPr>
        <w:t>dehumaniz</w:t>
      </w:r>
      <w:r w:rsidR="00A67EE0" w:rsidRPr="00133973">
        <w:rPr>
          <w:rFonts w:ascii="Palatino Linotype" w:hAnsi="Palatino Linotype" w:cs="Arial"/>
          <w:bCs/>
          <w:sz w:val="22"/>
          <w:szCs w:val="22"/>
        </w:rPr>
        <w:t>ing</w:t>
      </w:r>
      <w:r w:rsidR="001A737E" w:rsidRPr="00133973">
        <w:rPr>
          <w:rFonts w:ascii="Palatino Linotype" w:hAnsi="Palatino Linotype" w:cs="Arial"/>
          <w:bCs/>
          <w:sz w:val="22"/>
          <w:szCs w:val="22"/>
        </w:rPr>
        <w:t xml:space="preserve"> them, making it easier to </w:t>
      </w:r>
      <w:r w:rsidR="00D0259C" w:rsidRPr="00133973">
        <w:rPr>
          <w:rFonts w:ascii="Palatino Linotype" w:hAnsi="Palatino Linotype" w:cs="Arial"/>
          <w:bCs/>
          <w:sz w:val="22"/>
          <w:szCs w:val="22"/>
        </w:rPr>
        <w:t>maintain our distance</w:t>
      </w:r>
      <w:r w:rsidR="001A737E" w:rsidRPr="00133973">
        <w:rPr>
          <w:rFonts w:ascii="Palatino Linotype" w:hAnsi="Palatino Linotype" w:cs="Arial"/>
          <w:bCs/>
          <w:sz w:val="22"/>
          <w:szCs w:val="22"/>
        </w:rPr>
        <w:t xml:space="preserve"> or look down on them. </w:t>
      </w:r>
    </w:p>
    <w:p w:rsidR="00D0259C" w:rsidRPr="00133973" w:rsidRDefault="00D0259C" w:rsidP="0013397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Palatino Linotype" w:hAnsi="Palatino Linotype" w:cs="Arial"/>
          <w:bCs/>
          <w:sz w:val="22"/>
          <w:szCs w:val="22"/>
        </w:rPr>
      </w:pPr>
    </w:p>
    <w:p w:rsidR="001E6E3B" w:rsidRDefault="00455AE5" w:rsidP="0013397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Palatino Linotype" w:hAnsi="Palatino Linotype" w:cs="Arial"/>
          <w:bCs/>
          <w:sz w:val="22"/>
          <w:szCs w:val="22"/>
        </w:rPr>
      </w:pPr>
      <w:r w:rsidRPr="00133973">
        <w:rPr>
          <w:rFonts w:ascii="Palatino Linotype" w:hAnsi="Palatino Linotype" w:cs="Arial"/>
          <w:bCs/>
          <w:sz w:val="22"/>
          <w:szCs w:val="22"/>
        </w:rPr>
        <w:t>I hated the way th</w:t>
      </w:r>
      <w:r w:rsidR="00BD2DA0" w:rsidRPr="00133973">
        <w:rPr>
          <w:rFonts w:ascii="Palatino Linotype" w:hAnsi="Palatino Linotype" w:cs="Arial"/>
          <w:bCs/>
          <w:sz w:val="22"/>
          <w:szCs w:val="22"/>
        </w:rPr>
        <w:t>e term</w:t>
      </w:r>
      <w:r w:rsidR="002861FC" w:rsidRPr="00133973">
        <w:rPr>
          <w:rFonts w:ascii="Palatino Linotype" w:hAnsi="Palatino Linotype" w:cs="Arial"/>
          <w:bCs/>
          <w:sz w:val="22"/>
          <w:szCs w:val="22"/>
        </w:rPr>
        <w:t xml:space="preserve"> </w:t>
      </w:r>
      <w:r w:rsidR="00D0259C" w:rsidRPr="00133973">
        <w:rPr>
          <w:rFonts w:ascii="Palatino Linotype" w:hAnsi="Palatino Linotype" w:cs="Arial"/>
          <w:bCs/>
          <w:sz w:val="22"/>
          <w:szCs w:val="22"/>
        </w:rPr>
        <w:t xml:space="preserve">“the homeless” </w:t>
      </w:r>
      <w:r w:rsidRPr="00133973">
        <w:rPr>
          <w:rFonts w:ascii="Palatino Linotype" w:hAnsi="Palatino Linotype" w:cs="Arial"/>
          <w:bCs/>
          <w:sz w:val="22"/>
          <w:szCs w:val="22"/>
        </w:rPr>
        <w:t xml:space="preserve">portrayed these men as </w:t>
      </w:r>
      <w:r w:rsidR="00BE7FA8" w:rsidRPr="00133973">
        <w:rPr>
          <w:rFonts w:ascii="Palatino Linotype" w:hAnsi="Palatino Linotype" w:cs="Arial"/>
          <w:bCs/>
          <w:sz w:val="22"/>
          <w:szCs w:val="22"/>
        </w:rPr>
        <w:t xml:space="preserve">if they were some indistinguishable mass whose sole identity consisted </w:t>
      </w:r>
      <w:r w:rsidR="00BD2DA0" w:rsidRPr="00133973">
        <w:rPr>
          <w:rFonts w:ascii="Palatino Linotype" w:hAnsi="Palatino Linotype" w:cs="Arial"/>
          <w:bCs/>
          <w:sz w:val="22"/>
          <w:szCs w:val="22"/>
        </w:rPr>
        <w:t>in</w:t>
      </w:r>
      <w:r w:rsidR="00BE7FA8" w:rsidRPr="00133973">
        <w:rPr>
          <w:rFonts w:ascii="Palatino Linotype" w:hAnsi="Palatino Linotype" w:cs="Arial"/>
          <w:bCs/>
          <w:sz w:val="22"/>
          <w:szCs w:val="22"/>
        </w:rPr>
        <w:t xml:space="preserve"> their </w:t>
      </w:r>
      <w:r w:rsidR="00BD2DA0" w:rsidRPr="00133973">
        <w:rPr>
          <w:rFonts w:ascii="Palatino Linotype" w:hAnsi="Palatino Linotype" w:cs="Arial"/>
          <w:bCs/>
          <w:sz w:val="22"/>
          <w:szCs w:val="22"/>
        </w:rPr>
        <w:t xml:space="preserve">lack of </w:t>
      </w:r>
      <w:r w:rsidR="00BE7FA8" w:rsidRPr="00133973">
        <w:rPr>
          <w:rFonts w:ascii="Palatino Linotype" w:hAnsi="Palatino Linotype" w:cs="Arial"/>
          <w:bCs/>
          <w:sz w:val="22"/>
          <w:szCs w:val="22"/>
        </w:rPr>
        <w:t xml:space="preserve">housing, </w:t>
      </w:r>
      <w:r w:rsidR="00BD2DA0" w:rsidRPr="00133973">
        <w:rPr>
          <w:rFonts w:ascii="Palatino Linotype" w:hAnsi="Palatino Linotype" w:cs="Arial"/>
          <w:bCs/>
          <w:sz w:val="22"/>
          <w:szCs w:val="22"/>
        </w:rPr>
        <w:t>and</w:t>
      </w:r>
      <w:r w:rsidR="00D0259C" w:rsidRPr="00133973">
        <w:rPr>
          <w:rFonts w:ascii="Palatino Linotype" w:hAnsi="Palatino Linotype" w:cs="Arial"/>
          <w:bCs/>
          <w:sz w:val="22"/>
          <w:szCs w:val="22"/>
        </w:rPr>
        <w:t xml:space="preserve"> </w:t>
      </w:r>
      <w:r w:rsidRPr="00133973">
        <w:rPr>
          <w:rFonts w:ascii="Palatino Linotype" w:hAnsi="Palatino Linotype" w:cs="Arial"/>
          <w:bCs/>
          <w:sz w:val="22"/>
          <w:szCs w:val="22"/>
        </w:rPr>
        <w:t xml:space="preserve">began, </w:t>
      </w:r>
      <w:r w:rsidR="00D0259C" w:rsidRPr="00133973">
        <w:rPr>
          <w:rFonts w:ascii="Palatino Linotype" w:hAnsi="Palatino Linotype" w:cs="Arial"/>
          <w:bCs/>
          <w:sz w:val="22"/>
          <w:szCs w:val="22"/>
        </w:rPr>
        <w:t>instead</w:t>
      </w:r>
      <w:r w:rsidRPr="00133973">
        <w:rPr>
          <w:rFonts w:ascii="Palatino Linotype" w:hAnsi="Palatino Linotype" w:cs="Arial"/>
          <w:bCs/>
          <w:sz w:val="22"/>
          <w:szCs w:val="22"/>
        </w:rPr>
        <w:t xml:space="preserve">, to </w:t>
      </w:r>
      <w:r w:rsidR="00BD2DA0" w:rsidRPr="00133973">
        <w:rPr>
          <w:rFonts w:ascii="Palatino Linotype" w:hAnsi="Palatino Linotype" w:cs="Arial"/>
          <w:bCs/>
          <w:sz w:val="22"/>
          <w:szCs w:val="22"/>
        </w:rPr>
        <w:t xml:space="preserve">refer to them </w:t>
      </w:r>
      <w:r w:rsidR="002861FC" w:rsidRPr="00133973">
        <w:rPr>
          <w:rFonts w:ascii="Palatino Linotype" w:hAnsi="Palatino Linotype" w:cs="Arial"/>
          <w:bCs/>
          <w:sz w:val="22"/>
          <w:szCs w:val="22"/>
        </w:rPr>
        <w:t>as the</w:t>
      </w:r>
      <w:r w:rsidR="001A737E" w:rsidRPr="00133973">
        <w:rPr>
          <w:rFonts w:ascii="Palatino Linotype" w:hAnsi="Palatino Linotype" w:cs="Arial"/>
          <w:bCs/>
          <w:sz w:val="22"/>
          <w:szCs w:val="22"/>
        </w:rPr>
        <w:t xml:space="preserve"> men who live</w:t>
      </w:r>
      <w:r w:rsidR="002861FC" w:rsidRPr="00133973">
        <w:rPr>
          <w:rFonts w:ascii="Palatino Linotype" w:hAnsi="Palatino Linotype" w:cs="Arial"/>
          <w:bCs/>
          <w:sz w:val="22"/>
          <w:szCs w:val="22"/>
        </w:rPr>
        <w:t>d</w:t>
      </w:r>
      <w:r w:rsidR="001A737E" w:rsidRPr="00133973">
        <w:rPr>
          <w:rFonts w:ascii="Palatino Linotype" w:hAnsi="Palatino Linotype" w:cs="Arial"/>
          <w:bCs/>
          <w:sz w:val="22"/>
          <w:szCs w:val="22"/>
        </w:rPr>
        <w:t xml:space="preserve"> in the </w:t>
      </w:r>
      <w:r w:rsidR="00BD2DA0" w:rsidRPr="00133973">
        <w:rPr>
          <w:rFonts w:ascii="Palatino Linotype" w:hAnsi="Palatino Linotype" w:cs="Arial"/>
          <w:bCs/>
          <w:sz w:val="22"/>
          <w:szCs w:val="22"/>
        </w:rPr>
        <w:t xml:space="preserve">night </w:t>
      </w:r>
      <w:r w:rsidR="001A737E" w:rsidRPr="00133973">
        <w:rPr>
          <w:rFonts w:ascii="Palatino Linotype" w:hAnsi="Palatino Linotype" w:cs="Arial"/>
          <w:bCs/>
          <w:sz w:val="22"/>
          <w:szCs w:val="22"/>
        </w:rPr>
        <w:t>shelter</w:t>
      </w:r>
      <w:r w:rsidR="002861FC" w:rsidRPr="00133973">
        <w:rPr>
          <w:rFonts w:ascii="Palatino Linotype" w:hAnsi="Palatino Linotype" w:cs="Arial"/>
          <w:bCs/>
          <w:sz w:val="22"/>
          <w:szCs w:val="22"/>
        </w:rPr>
        <w:t xml:space="preserve"> or</w:t>
      </w:r>
      <w:r w:rsidR="001A737E" w:rsidRPr="00133973">
        <w:rPr>
          <w:rFonts w:ascii="Palatino Linotype" w:hAnsi="Palatino Linotype" w:cs="Arial"/>
          <w:bCs/>
          <w:sz w:val="22"/>
          <w:szCs w:val="22"/>
        </w:rPr>
        <w:t xml:space="preserve"> </w:t>
      </w:r>
      <w:r w:rsidR="00D0259C" w:rsidRPr="00133973">
        <w:rPr>
          <w:rFonts w:ascii="Palatino Linotype" w:hAnsi="Palatino Linotype" w:cs="Arial"/>
          <w:bCs/>
          <w:sz w:val="22"/>
          <w:szCs w:val="22"/>
        </w:rPr>
        <w:t xml:space="preserve">as </w:t>
      </w:r>
      <w:r w:rsidR="008A7613" w:rsidRPr="00133973">
        <w:rPr>
          <w:rFonts w:ascii="Palatino Linotype" w:hAnsi="Palatino Linotype" w:cs="Arial"/>
          <w:bCs/>
          <w:sz w:val="22"/>
          <w:szCs w:val="22"/>
        </w:rPr>
        <w:t>people who were</w:t>
      </w:r>
      <w:r w:rsidR="005B621A" w:rsidRPr="00133973">
        <w:rPr>
          <w:rFonts w:ascii="Palatino Linotype" w:hAnsi="Palatino Linotype" w:cs="Arial"/>
          <w:bCs/>
          <w:sz w:val="22"/>
          <w:szCs w:val="22"/>
        </w:rPr>
        <w:t xml:space="preserve"> </w:t>
      </w:r>
      <w:r w:rsidR="003972A2" w:rsidRPr="00133973">
        <w:rPr>
          <w:rFonts w:ascii="Palatino Linotype" w:hAnsi="Palatino Linotype" w:cs="Arial"/>
          <w:bCs/>
          <w:sz w:val="22"/>
          <w:szCs w:val="22"/>
        </w:rPr>
        <w:t>experiencing homelessness. Th</w:t>
      </w:r>
      <w:r w:rsidR="000D4298" w:rsidRPr="00133973">
        <w:rPr>
          <w:rFonts w:ascii="Palatino Linotype" w:hAnsi="Palatino Linotype" w:cs="Arial"/>
          <w:bCs/>
          <w:sz w:val="22"/>
          <w:szCs w:val="22"/>
        </w:rPr>
        <w:t xml:space="preserve">e </w:t>
      </w:r>
      <w:r w:rsidRPr="00133973">
        <w:rPr>
          <w:rFonts w:ascii="Palatino Linotype" w:hAnsi="Palatino Linotype" w:cs="Arial"/>
          <w:bCs/>
          <w:sz w:val="22"/>
          <w:szCs w:val="22"/>
        </w:rPr>
        <w:t xml:space="preserve">difference in the </w:t>
      </w:r>
      <w:r w:rsidR="001E6E3B">
        <w:rPr>
          <w:rFonts w:ascii="Palatino Linotype" w:hAnsi="Palatino Linotype" w:cs="Arial"/>
          <w:bCs/>
          <w:sz w:val="22"/>
          <w:szCs w:val="22"/>
        </w:rPr>
        <w:t xml:space="preserve">choice of </w:t>
      </w:r>
      <w:r w:rsidRPr="00133973">
        <w:rPr>
          <w:rFonts w:ascii="Palatino Linotype" w:hAnsi="Palatino Linotype" w:cs="Arial"/>
          <w:bCs/>
          <w:sz w:val="22"/>
          <w:szCs w:val="22"/>
        </w:rPr>
        <w:t>names was palpable.</w:t>
      </w:r>
    </w:p>
    <w:p w:rsidR="00455AE5" w:rsidRPr="00133973" w:rsidRDefault="00455AE5" w:rsidP="0013397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Palatino Linotype" w:hAnsi="Palatino Linotype" w:cs="Arial"/>
          <w:bCs/>
          <w:sz w:val="22"/>
          <w:szCs w:val="22"/>
        </w:rPr>
      </w:pPr>
      <w:r w:rsidRPr="00133973">
        <w:rPr>
          <w:rFonts w:ascii="Palatino Linotype" w:hAnsi="Palatino Linotype" w:cs="Arial"/>
          <w:bCs/>
          <w:sz w:val="22"/>
          <w:szCs w:val="22"/>
        </w:rPr>
        <w:t xml:space="preserve"> </w:t>
      </w:r>
    </w:p>
    <w:p w:rsidR="00100A6F" w:rsidRPr="00133973" w:rsidRDefault="00455AE5" w:rsidP="0013397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Palatino Linotype" w:hAnsi="Palatino Linotype" w:cs="Arial"/>
          <w:bCs/>
          <w:sz w:val="22"/>
          <w:szCs w:val="22"/>
        </w:rPr>
      </w:pPr>
      <w:r w:rsidRPr="00133973">
        <w:rPr>
          <w:rFonts w:ascii="Palatino Linotype" w:hAnsi="Palatino Linotype" w:cs="Arial"/>
          <w:bCs/>
          <w:sz w:val="22"/>
          <w:szCs w:val="22"/>
        </w:rPr>
        <w:t>Emphasizing</w:t>
      </w:r>
      <w:r w:rsidR="000D4298" w:rsidRPr="00133973">
        <w:rPr>
          <w:rFonts w:ascii="Palatino Linotype" w:hAnsi="Palatino Linotype" w:cs="Arial"/>
          <w:bCs/>
          <w:sz w:val="22"/>
          <w:szCs w:val="22"/>
        </w:rPr>
        <w:t xml:space="preserve"> their personhood rather than their homelessness </w:t>
      </w:r>
      <w:r w:rsidR="002861FC" w:rsidRPr="00133973">
        <w:rPr>
          <w:rFonts w:ascii="Palatino Linotype" w:hAnsi="Palatino Linotype" w:cs="Arial"/>
          <w:bCs/>
          <w:sz w:val="22"/>
          <w:szCs w:val="22"/>
        </w:rPr>
        <w:t xml:space="preserve">shifted the </w:t>
      </w:r>
      <w:r w:rsidR="008A7613" w:rsidRPr="00133973">
        <w:rPr>
          <w:rFonts w:ascii="Palatino Linotype" w:hAnsi="Palatino Linotype" w:cs="Arial"/>
          <w:bCs/>
          <w:sz w:val="22"/>
          <w:szCs w:val="22"/>
        </w:rPr>
        <w:t xml:space="preserve">focus </w:t>
      </w:r>
      <w:r w:rsidR="002861FC" w:rsidRPr="00133973">
        <w:rPr>
          <w:rFonts w:ascii="Palatino Linotype" w:hAnsi="Palatino Linotype" w:cs="Arial"/>
          <w:bCs/>
          <w:sz w:val="22"/>
          <w:szCs w:val="22"/>
        </w:rPr>
        <w:t xml:space="preserve">from </w:t>
      </w:r>
      <w:r w:rsidRPr="00133973">
        <w:rPr>
          <w:rFonts w:ascii="Palatino Linotype" w:hAnsi="Palatino Linotype" w:cs="Arial"/>
          <w:bCs/>
          <w:sz w:val="22"/>
          <w:szCs w:val="22"/>
        </w:rPr>
        <w:t xml:space="preserve">what made us </w:t>
      </w:r>
      <w:r w:rsidR="00D0259C" w:rsidRPr="00133973">
        <w:rPr>
          <w:rFonts w:ascii="Palatino Linotype" w:hAnsi="Palatino Linotype" w:cs="Arial"/>
          <w:bCs/>
          <w:sz w:val="22"/>
          <w:szCs w:val="22"/>
        </w:rPr>
        <w:t>differen</w:t>
      </w:r>
      <w:r w:rsidRPr="00133973">
        <w:rPr>
          <w:rFonts w:ascii="Palatino Linotype" w:hAnsi="Palatino Linotype" w:cs="Arial"/>
          <w:bCs/>
          <w:sz w:val="22"/>
          <w:szCs w:val="22"/>
        </w:rPr>
        <w:t>t</w:t>
      </w:r>
      <w:r w:rsidR="00D0259C" w:rsidRPr="00133973">
        <w:rPr>
          <w:rFonts w:ascii="Palatino Linotype" w:hAnsi="Palatino Linotype" w:cs="Arial"/>
          <w:bCs/>
          <w:sz w:val="22"/>
          <w:szCs w:val="22"/>
        </w:rPr>
        <w:t xml:space="preserve"> to </w:t>
      </w:r>
      <w:r w:rsidRPr="00133973">
        <w:rPr>
          <w:rFonts w:ascii="Palatino Linotype" w:hAnsi="Palatino Linotype" w:cs="Arial"/>
          <w:bCs/>
          <w:sz w:val="22"/>
          <w:szCs w:val="22"/>
        </w:rPr>
        <w:t xml:space="preserve">what we had </w:t>
      </w:r>
      <w:r w:rsidR="008A7613" w:rsidRPr="00133973">
        <w:rPr>
          <w:rFonts w:ascii="Palatino Linotype" w:hAnsi="Palatino Linotype" w:cs="Arial"/>
          <w:bCs/>
          <w:sz w:val="22"/>
          <w:szCs w:val="22"/>
        </w:rPr>
        <w:t>in common.</w:t>
      </w:r>
      <w:r w:rsidR="001A737E" w:rsidRPr="00133973">
        <w:rPr>
          <w:rFonts w:ascii="Palatino Linotype" w:hAnsi="Palatino Linotype" w:cs="Arial"/>
          <w:bCs/>
          <w:sz w:val="22"/>
          <w:szCs w:val="22"/>
        </w:rPr>
        <w:t xml:space="preserve"> </w:t>
      </w:r>
      <w:r w:rsidR="002861FC" w:rsidRPr="00133973">
        <w:rPr>
          <w:rFonts w:ascii="Palatino Linotype" w:hAnsi="Palatino Linotype" w:cs="Arial"/>
          <w:bCs/>
          <w:sz w:val="22"/>
          <w:szCs w:val="22"/>
        </w:rPr>
        <w:t xml:space="preserve">Soon I came to </w:t>
      </w:r>
      <w:r w:rsidR="00BE7FA8" w:rsidRPr="00133973">
        <w:rPr>
          <w:rFonts w:ascii="Palatino Linotype" w:hAnsi="Palatino Linotype" w:cs="Arial"/>
          <w:bCs/>
          <w:sz w:val="22"/>
          <w:szCs w:val="22"/>
        </w:rPr>
        <w:t>learn their stories – about their</w:t>
      </w:r>
      <w:r w:rsidR="001A737E" w:rsidRPr="00133973">
        <w:rPr>
          <w:rFonts w:ascii="Palatino Linotype" w:hAnsi="Palatino Linotype" w:cs="Arial"/>
          <w:bCs/>
          <w:sz w:val="22"/>
          <w:szCs w:val="22"/>
        </w:rPr>
        <w:t xml:space="preserve"> families, </w:t>
      </w:r>
      <w:r w:rsidR="00BE7FA8" w:rsidRPr="00133973">
        <w:rPr>
          <w:rFonts w:ascii="Palatino Linotype" w:hAnsi="Palatino Linotype" w:cs="Arial"/>
          <w:bCs/>
          <w:sz w:val="22"/>
          <w:szCs w:val="22"/>
        </w:rPr>
        <w:t xml:space="preserve">their </w:t>
      </w:r>
      <w:r w:rsidR="001A737E" w:rsidRPr="00133973">
        <w:rPr>
          <w:rFonts w:ascii="Palatino Linotype" w:hAnsi="Palatino Linotype" w:cs="Arial"/>
          <w:bCs/>
          <w:sz w:val="22"/>
          <w:szCs w:val="22"/>
        </w:rPr>
        <w:t>jobs</w:t>
      </w:r>
      <w:r w:rsidR="00C0519F" w:rsidRPr="00133973">
        <w:rPr>
          <w:rFonts w:ascii="Palatino Linotype" w:hAnsi="Palatino Linotype" w:cs="Arial"/>
          <w:bCs/>
          <w:sz w:val="22"/>
          <w:szCs w:val="22"/>
        </w:rPr>
        <w:t xml:space="preserve">, </w:t>
      </w:r>
      <w:r w:rsidR="00BE7FA8" w:rsidRPr="00133973">
        <w:rPr>
          <w:rFonts w:ascii="Palatino Linotype" w:hAnsi="Palatino Linotype" w:cs="Arial"/>
          <w:bCs/>
          <w:sz w:val="22"/>
          <w:szCs w:val="22"/>
        </w:rPr>
        <w:t>their</w:t>
      </w:r>
      <w:r w:rsidR="001A737E" w:rsidRPr="00133973">
        <w:rPr>
          <w:rFonts w:ascii="Palatino Linotype" w:hAnsi="Palatino Linotype" w:cs="Arial"/>
          <w:bCs/>
          <w:sz w:val="22"/>
          <w:szCs w:val="22"/>
        </w:rPr>
        <w:t xml:space="preserve"> hopes and </w:t>
      </w:r>
      <w:r w:rsidR="00BE7FA8" w:rsidRPr="00133973">
        <w:rPr>
          <w:rFonts w:ascii="Palatino Linotype" w:hAnsi="Palatino Linotype" w:cs="Arial"/>
          <w:bCs/>
          <w:sz w:val="22"/>
          <w:szCs w:val="22"/>
        </w:rPr>
        <w:t xml:space="preserve">their </w:t>
      </w:r>
      <w:r w:rsidR="001A737E" w:rsidRPr="00133973">
        <w:rPr>
          <w:rFonts w:ascii="Palatino Linotype" w:hAnsi="Palatino Linotype" w:cs="Arial"/>
          <w:bCs/>
          <w:sz w:val="22"/>
          <w:szCs w:val="22"/>
        </w:rPr>
        <w:t>dreams</w:t>
      </w:r>
      <w:r w:rsidR="002861FC" w:rsidRPr="00133973">
        <w:rPr>
          <w:rFonts w:ascii="Palatino Linotype" w:hAnsi="Palatino Linotype" w:cs="Arial"/>
          <w:bCs/>
          <w:sz w:val="22"/>
          <w:szCs w:val="22"/>
        </w:rPr>
        <w:t xml:space="preserve"> for </w:t>
      </w:r>
      <w:r w:rsidR="00BE7FA8" w:rsidRPr="00133973">
        <w:rPr>
          <w:rFonts w:ascii="Palatino Linotype" w:hAnsi="Palatino Linotype" w:cs="Arial"/>
          <w:bCs/>
          <w:sz w:val="22"/>
          <w:szCs w:val="22"/>
        </w:rPr>
        <w:t xml:space="preserve">the </w:t>
      </w:r>
      <w:r w:rsidR="002861FC" w:rsidRPr="00133973">
        <w:rPr>
          <w:rFonts w:ascii="Palatino Linotype" w:hAnsi="Palatino Linotype" w:cs="Arial"/>
          <w:bCs/>
          <w:sz w:val="22"/>
          <w:szCs w:val="22"/>
        </w:rPr>
        <w:t>future</w:t>
      </w:r>
      <w:r w:rsidR="001A737E" w:rsidRPr="00133973">
        <w:rPr>
          <w:rFonts w:ascii="Palatino Linotype" w:hAnsi="Palatino Linotype" w:cs="Arial"/>
          <w:bCs/>
          <w:sz w:val="22"/>
          <w:szCs w:val="22"/>
        </w:rPr>
        <w:t>.</w:t>
      </w:r>
      <w:r w:rsidR="00D0259C" w:rsidRPr="00133973">
        <w:rPr>
          <w:rFonts w:ascii="Palatino Linotype" w:hAnsi="Palatino Linotype" w:cs="Arial"/>
          <w:bCs/>
          <w:sz w:val="22"/>
          <w:szCs w:val="22"/>
        </w:rPr>
        <w:t xml:space="preserve"> I </w:t>
      </w:r>
      <w:r w:rsidR="00EE3322" w:rsidRPr="00133973">
        <w:rPr>
          <w:rFonts w:ascii="Palatino Linotype" w:hAnsi="Palatino Linotype" w:cs="Arial"/>
          <w:bCs/>
          <w:sz w:val="22"/>
          <w:szCs w:val="22"/>
        </w:rPr>
        <w:t xml:space="preserve">learned their </w:t>
      </w:r>
      <w:r w:rsidR="000D4298" w:rsidRPr="00133973">
        <w:rPr>
          <w:rFonts w:ascii="Palatino Linotype" w:hAnsi="Palatino Linotype" w:cs="Arial"/>
          <w:bCs/>
          <w:sz w:val="22"/>
          <w:szCs w:val="22"/>
        </w:rPr>
        <w:t xml:space="preserve">given </w:t>
      </w:r>
      <w:r w:rsidR="00EE3322" w:rsidRPr="00133973">
        <w:rPr>
          <w:rFonts w:ascii="Palatino Linotype" w:hAnsi="Palatino Linotype" w:cs="Arial"/>
          <w:bCs/>
          <w:sz w:val="22"/>
          <w:szCs w:val="22"/>
        </w:rPr>
        <w:t xml:space="preserve">names and even </w:t>
      </w:r>
      <w:r w:rsidR="00D0259C" w:rsidRPr="00133973">
        <w:rPr>
          <w:rFonts w:ascii="Palatino Linotype" w:hAnsi="Palatino Linotype" w:cs="Arial"/>
          <w:bCs/>
          <w:sz w:val="22"/>
          <w:szCs w:val="22"/>
        </w:rPr>
        <w:t xml:space="preserve">began to </w:t>
      </w:r>
      <w:r w:rsidRPr="00133973">
        <w:rPr>
          <w:rFonts w:ascii="Palatino Linotype" w:hAnsi="Palatino Linotype" w:cs="Arial"/>
          <w:bCs/>
          <w:sz w:val="22"/>
          <w:szCs w:val="22"/>
        </w:rPr>
        <w:t xml:space="preserve">call </w:t>
      </w:r>
      <w:r w:rsidR="00D0259C" w:rsidRPr="00133973">
        <w:rPr>
          <w:rFonts w:ascii="Palatino Linotype" w:hAnsi="Palatino Linotype" w:cs="Arial"/>
          <w:bCs/>
          <w:sz w:val="22"/>
          <w:szCs w:val="22"/>
        </w:rPr>
        <w:t>some of them my friends.</w:t>
      </w:r>
      <w:r w:rsidR="001A737E" w:rsidRPr="00133973">
        <w:rPr>
          <w:rFonts w:ascii="Palatino Linotype" w:hAnsi="Palatino Linotype" w:cs="Arial"/>
          <w:bCs/>
          <w:sz w:val="22"/>
          <w:szCs w:val="22"/>
        </w:rPr>
        <w:t xml:space="preserve"> </w:t>
      </w:r>
    </w:p>
    <w:p w:rsidR="001E6E3B" w:rsidRDefault="001E6E3B" w:rsidP="0013397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Palatino Linotype" w:hAnsi="Palatino Linotype" w:cs="Arial"/>
          <w:bCs/>
          <w:sz w:val="22"/>
          <w:szCs w:val="22"/>
        </w:rPr>
      </w:pPr>
    </w:p>
    <w:p w:rsidR="000D4298" w:rsidRDefault="000D4298" w:rsidP="0013397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Palatino Linotype" w:hAnsi="Palatino Linotype" w:cs="Arial"/>
          <w:bCs/>
          <w:sz w:val="22"/>
          <w:szCs w:val="22"/>
        </w:rPr>
      </w:pPr>
      <w:r w:rsidRPr="00133973">
        <w:rPr>
          <w:rFonts w:ascii="Palatino Linotype" w:hAnsi="Palatino Linotype" w:cs="Arial"/>
          <w:bCs/>
          <w:sz w:val="22"/>
          <w:szCs w:val="22"/>
        </w:rPr>
        <w:t xml:space="preserve">A name is </w:t>
      </w:r>
      <w:r w:rsidRPr="00133973">
        <w:rPr>
          <w:rFonts w:ascii="Palatino Linotype" w:hAnsi="Palatino Linotype" w:cs="Arial"/>
          <w:bCs/>
          <w:i/>
          <w:sz w:val="22"/>
          <w:szCs w:val="22"/>
        </w:rPr>
        <w:t>not</w:t>
      </w:r>
      <w:r w:rsidRPr="00133973">
        <w:rPr>
          <w:rFonts w:ascii="Palatino Linotype" w:hAnsi="Palatino Linotype" w:cs="Arial"/>
          <w:bCs/>
          <w:sz w:val="22"/>
          <w:szCs w:val="22"/>
        </w:rPr>
        <w:t xml:space="preserve"> just a name. </w:t>
      </w:r>
      <w:r w:rsidR="00BE7FA8" w:rsidRPr="00133973">
        <w:rPr>
          <w:rFonts w:ascii="Palatino Linotype" w:hAnsi="Palatino Linotype" w:cs="Arial"/>
          <w:bCs/>
          <w:sz w:val="22"/>
          <w:szCs w:val="22"/>
        </w:rPr>
        <w:t xml:space="preserve">It can have a big impact on the way you see yourself and those around you. </w:t>
      </w:r>
    </w:p>
    <w:p w:rsidR="001E6E3B" w:rsidRPr="00133973" w:rsidRDefault="001E6E3B" w:rsidP="0013397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Palatino Linotype" w:hAnsi="Palatino Linotype" w:cs="Arial"/>
          <w:bCs/>
          <w:sz w:val="22"/>
          <w:szCs w:val="22"/>
        </w:rPr>
      </w:pPr>
    </w:p>
    <w:p w:rsidR="00AF179F" w:rsidRPr="00133973" w:rsidRDefault="00AF179F" w:rsidP="0013397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Palatino Linotype" w:hAnsi="Palatino Linotype"/>
          <w:sz w:val="22"/>
          <w:szCs w:val="22"/>
        </w:rPr>
      </w:pPr>
      <w:r w:rsidRPr="00133973">
        <w:rPr>
          <w:rFonts w:ascii="Palatino Linotype" w:hAnsi="Palatino Linotype"/>
          <w:sz w:val="22"/>
          <w:szCs w:val="22"/>
        </w:rPr>
        <w:t>One writer observes,</w:t>
      </w:r>
    </w:p>
    <w:p w:rsidR="00AF179F" w:rsidRPr="00133973" w:rsidRDefault="00AF179F" w:rsidP="00133973">
      <w:pPr>
        <w:pStyle w:val="NormalWeb"/>
        <w:shd w:val="clear" w:color="auto" w:fill="FFFFFF"/>
        <w:spacing w:before="0" w:beforeAutospacing="0" w:after="0" w:afterAutospacing="0" w:line="276" w:lineRule="auto"/>
        <w:ind w:left="720" w:right="720"/>
        <w:rPr>
          <w:rFonts w:ascii="Palatino Linotype" w:hAnsi="Palatino Linotype"/>
          <w:sz w:val="22"/>
          <w:szCs w:val="22"/>
        </w:rPr>
      </w:pPr>
      <w:r w:rsidRPr="00133973">
        <w:rPr>
          <w:rFonts w:ascii="Palatino Linotype" w:hAnsi="Palatino Linotype"/>
          <w:sz w:val="22"/>
          <w:szCs w:val="22"/>
        </w:rPr>
        <w:t xml:space="preserve">We are at a time and place where so many would like to identify and define us by many, many names: Democrat or Republican, conservative or liberal, American or foreigner, gay or straight, rich or poor, Black or White, and the list goes on. Additionally, we are also </w:t>
      </w:r>
      <w:proofErr w:type="spellStart"/>
      <w:r w:rsidRPr="00133973">
        <w:rPr>
          <w:rFonts w:ascii="Palatino Linotype" w:hAnsi="Palatino Linotype"/>
          <w:sz w:val="22"/>
          <w:szCs w:val="22"/>
        </w:rPr>
        <w:t>and</w:t>
      </w:r>
      <w:proofErr w:type="spellEnd"/>
      <w:r w:rsidRPr="00133973">
        <w:rPr>
          <w:rFonts w:ascii="Palatino Linotype" w:hAnsi="Palatino Linotype"/>
          <w:sz w:val="22"/>
          <w:szCs w:val="22"/>
        </w:rPr>
        <w:t xml:space="preserve"> increasingly named and defined by the products we use or </w:t>
      </w:r>
      <w:r w:rsidR="00BD2DA0" w:rsidRPr="00133973">
        <w:rPr>
          <w:rFonts w:ascii="Palatino Linotype" w:hAnsi="Palatino Linotype"/>
          <w:sz w:val="22"/>
          <w:szCs w:val="22"/>
        </w:rPr>
        <w:t xml:space="preserve">the </w:t>
      </w:r>
      <w:r w:rsidRPr="00133973">
        <w:rPr>
          <w:rFonts w:ascii="Palatino Linotype" w:hAnsi="Palatino Linotype"/>
          <w:sz w:val="22"/>
          <w:szCs w:val="22"/>
        </w:rPr>
        <w:t>stores at which we shop. Nike, Apple, BMW, Tiffany, Hallmark – these are not just company names, but lend a particular sense of self, and increasingly the brand labels on our shirts, shoes, cars, and computers convey a great deal of our identity. As</w:t>
      </w:r>
      <w:r w:rsidRPr="00133973">
        <w:rPr>
          <w:rStyle w:val="apple-converted-space"/>
          <w:rFonts w:ascii="Palatino Linotype" w:hAnsi="Palatino Linotype"/>
          <w:sz w:val="22"/>
          <w:szCs w:val="22"/>
        </w:rPr>
        <w:t> </w:t>
      </w:r>
      <w:hyperlink r:id="rId7" w:tgtFrame="_blank" w:history="1">
        <w:r w:rsidRPr="00133973">
          <w:rPr>
            <w:rStyle w:val="Hyperlink"/>
            <w:rFonts w:ascii="Palatino Linotype" w:hAnsi="Palatino Linotype"/>
            <w:color w:val="auto"/>
            <w:sz w:val="22"/>
            <w:szCs w:val="22"/>
          </w:rPr>
          <w:t>one article on branding</w:t>
        </w:r>
      </w:hyperlink>
      <w:r w:rsidRPr="00133973">
        <w:rPr>
          <w:rStyle w:val="apple-converted-space"/>
          <w:rFonts w:ascii="Palatino Linotype" w:hAnsi="Palatino Linotype"/>
          <w:sz w:val="22"/>
          <w:szCs w:val="22"/>
        </w:rPr>
        <w:t> </w:t>
      </w:r>
      <w:r w:rsidRPr="00133973">
        <w:rPr>
          <w:rFonts w:ascii="Palatino Linotype" w:hAnsi="Palatino Linotype"/>
          <w:sz w:val="22"/>
          <w:szCs w:val="22"/>
        </w:rPr>
        <w:t>puts it:</w:t>
      </w:r>
    </w:p>
    <w:p w:rsidR="00AF179F" w:rsidRPr="00133973" w:rsidRDefault="00AF179F" w:rsidP="00133973">
      <w:pPr>
        <w:pStyle w:val="NormalWeb"/>
        <w:shd w:val="clear" w:color="auto" w:fill="FFFFFF"/>
        <w:spacing w:before="0" w:beforeAutospacing="0" w:after="0" w:afterAutospacing="0" w:line="276" w:lineRule="auto"/>
        <w:ind w:left="720" w:right="720"/>
        <w:rPr>
          <w:rFonts w:ascii="Palatino Linotype" w:hAnsi="Palatino Linotype"/>
          <w:color w:val="000000"/>
          <w:sz w:val="22"/>
          <w:szCs w:val="22"/>
        </w:rPr>
      </w:pPr>
      <w:r w:rsidRPr="00133973">
        <w:rPr>
          <w:rFonts w:ascii="Palatino Linotype" w:hAnsi="Palatino Linotype"/>
          <w:sz w:val="22"/>
          <w:szCs w:val="22"/>
        </w:rPr>
        <w:lastRenderedPageBreak/>
        <w:t>For people who aren’t deeply religious, visible markers of commercial brands are a form of self-expression and a token of self-worth, just like symbolic expressions of one’s faith</w:t>
      </w:r>
      <w:r w:rsidR="00BD2DA0" w:rsidRPr="00133973">
        <w:rPr>
          <w:rFonts w:ascii="Palatino Linotype" w:hAnsi="Palatino Linotype"/>
          <w:sz w:val="22"/>
          <w:szCs w:val="22"/>
        </w:rPr>
        <w:t>.</w:t>
      </w:r>
      <w:r w:rsidR="00455AE5" w:rsidRPr="00133973">
        <w:rPr>
          <w:rStyle w:val="FootnoteReference"/>
          <w:rFonts w:ascii="Palatino Linotype" w:hAnsi="Palatino Linotype"/>
          <w:sz w:val="22"/>
          <w:szCs w:val="22"/>
        </w:rPr>
        <w:footnoteReference w:id="2"/>
      </w:r>
    </w:p>
    <w:p w:rsidR="001E6E3B" w:rsidRDefault="001E6E3B" w:rsidP="0013397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Palatino Linotype" w:hAnsi="Palatino Linotype" w:cs="Arial"/>
          <w:bCs/>
          <w:sz w:val="22"/>
          <w:szCs w:val="22"/>
        </w:rPr>
      </w:pPr>
    </w:p>
    <w:p w:rsidR="00D0259C" w:rsidRPr="00133973" w:rsidRDefault="00BD732E" w:rsidP="0013397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Palatino Linotype" w:hAnsi="Palatino Linotype" w:cs="Arial"/>
          <w:bCs/>
          <w:sz w:val="22"/>
          <w:szCs w:val="22"/>
        </w:rPr>
      </w:pPr>
      <w:r w:rsidRPr="00133973">
        <w:rPr>
          <w:rFonts w:ascii="Palatino Linotype" w:hAnsi="Palatino Linotype" w:cs="Arial"/>
          <w:bCs/>
          <w:sz w:val="22"/>
          <w:szCs w:val="22"/>
        </w:rPr>
        <w:t xml:space="preserve">Despite the </w:t>
      </w:r>
      <w:r w:rsidR="00BD2DA0" w:rsidRPr="00133973">
        <w:rPr>
          <w:rFonts w:ascii="Palatino Linotype" w:hAnsi="Palatino Linotype" w:cs="Arial"/>
          <w:bCs/>
          <w:sz w:val="22"/>
          <w:szCs w:val="22"/>
        </w:rPr>
        <w:t xml:space="preserve">many names that seek to define </w:t>
      </w:r>
      <w:proofErr w:type="gramStart"/>
      <w:r w:rsidR="00BD2DA0" w:rsidRPr="00133973">
        <w:rPr>
          <w:rFonts w:ascii="Palatino Linotype" w:hAnsi="Palatino Linotype" w:cs="Arial"/>
          <w:bCs/>
          <w:sz w:val="22"/>
          <w:szCs w:val="22"/>
        </w:rPr>
        <w:t>our i</w:t>
      </w:r>
      <w:r w:rsidRPr="00133973">
        <w:rPr>
          <w:rFonts w:ascii="Palatino Linotype" w:hAnsi="Palatino Linotype" w:cs="Arial"/>
          <w:bCs/>
          <w:sz w:val="22"/>
          <w:szCs w:val="22"/>
        </w:rPr>
        <w:t>dentify</w:t>
      </w:r>
      <w:proofErr w:type="gramEnd"/>
      <w:r w:rsidRPr="00133973">
        <w:rPr>
          <w:rFonts w:ascii="Palatino Linotype" w:hAnsi="Palatino Linotype" w:cs="Arial"/>
          <w:bCs/>
          <w:sz w:val="22"/>
          <w:szCs w:val="22"/>
        </w:rPr>
        <w:t xml:space="preserve">, </w:t>
      </w:r>
      <w:r w:rsidR="00BD2DA0" w:rsidRPr="00133973">
        <w:rPr>
          <w:rFonts w:ascii="Palatino Linotype" w:hAnsi="Palatino Linotype" w:cs="Arial"/>
          <w:bCs/>
          <w:sz w:val="22"/>
          <w:szCs w:val="22"/>
        </w:rPr>
        <w:t xml:space="preserve">as baptized Christians, </w:t>
      </w:r>
      <w:r w:rsidRPr="00133973">
        <w:rPr>
          <w:rFonts w:ascii="Palatino Linotype" w:hAnsi="Palatino Linotype" w:cs="Arial"/>
          <w:bCs/>
          <w:sz w:val="22"/>
          <w:szCs w:val="22"/>
        </w:rPr>
        <w:t>we</w:t>
      </w:r>
      <w:r w:rsidR="002861FC" w:rsidRPr="00133973">
        <w:rPr>
          <w:rFonts w:ascii="Palatino Linotype" w:hAnsi="Palatino Linotype" w:cs="Arial"/>
          <w:bCs/>
          <w:sz w:val="22"/>
          <w:szCs w:val="22"/>
        </w:rPr>
        <w:t xml:space="preserve"> </w:t>
      </w:r>
      <w:r w:rsidR="00EF2293" w:rsidRPr="00133973">
        <w:rPr>
          <w:rFonts w:ascii="Palatino Linotype" w:hAnsi="Palatino Linotype" w:cs="Arial"/>
          <w:bCs/>
          <w:sz w:val="22"/>
          <w:szCs w:val="22"/>
        </w:rPr>
        <w:t>derive our primary identity from</w:t>
      </w:r>
      <w:r w:rsidR="002861FC" w:rsidRPr="00133973">
        <w:rPr>
          <w:rFonts w:ascii="Palatino Linotype" w:hAnsi="Palatino Linotype" w:cs="Arial"/>
          <w:bCs/>
          <w:sz w:val="22"/>
          <w:szCs w:val="22"/>
        </w:rPr>
        <w:t xml:space="preserve"> </w:t>
      </w:r>
      <w:r w:rsidRPr="00133973">
        <w:rPr>
          <w:rFonts w:ascii="Palatino Linotype" w:hAnsi="Palatino Linotype" w:cs="Arial"/>
          <w:bCs/>
          <w:sz w:val="22"/>
          <w:szCs w:val="22"/>
        </w:rPr>
        <w:t>our</w:t>
      </w:r>
      <w:r w:rsidR="002861FC" w:rsidRPr="00133973">
        <w:rPr>
          <w:rFonts w:ascii="Palatino Linotype" w:hAnsi="Palatino Linotype" w:cs="Arial"/>
          <w:bCs/>
          <w:sz w:val="22"/>
          <w:szCs w:val="22"/>
        </w:rPr>
        <w:t xml:space="preserve"> relationship with God. </w:t>
      </w:r>
      <w:r w:rsidR="00C766DC" w:rsidRPr="00133973">
        <w:rPr>
          <w:rFonts w:ascii="Palatino Linotype" w:hAnsi="Palatino Linotype" w:cs="Arial"/>
          <w:bCs/>
          <w:sz w:val="22"/>
          <w:szCs w:val="22"/>
        </w:rPr>
        <w:t xml:space="preserve">Throughout the Bible, </w:t>
      </w:r>
      <w:r w:rsidR="00EF2293" w:rsidRPr="00133973">
        <w:rPr>
          <w:rFonts w:ascii="Palatino Linotype" w:hAnsi="Palatino Linotype" w:cs="Arial"/>
          <w:bCs/>
          <w:sz w:val="22"/>
          <w:szCs w:val="22"/>
        </w:rPr>
        <w:t xml:space="preserve">you see examples of this. </w:t>
      </w:r>
    </w:p>
    <w:p w:rsidR="00EF2293" w:rsidRPr="00133973" w:rsidRDefault="00EF2293" w:rsidP="0013397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Palatino Linotype" w:hAnsi="Palatino Linotype" w:cs="Arial"/>
          <w:bCs/>
          <w:sz w:val="22"/>
          <w:szCs w:val="22"/>
        </w:rPr>
      </w:pPr>
    </w:p>
    <w:p w:rsidR="005E24CA" w:rsidRPr="00133973" w:rsidRDefault="00C766DC" w:rsidP="0013397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Palatino Linotype" w:hAnsi="Palatino Linotype"/>
          <w:bCs/>
          <w:sz w:val="22"/>
          <w:szCs w:val="22"/>
        </w:rPr>
      </w:pPr>
      <w:r w:rsidRPr="00133973">
        <w:rPr>
          <w:rFonts w:ascii="Palatino Linotype" w:hAnsi="Palatino Linotype" w:cs="Arial"/>
          <w:bCs/>
          <w:sz w:val="22"/>
          <w:szCs w:val="22"/>
        </w:rPr>
        <w:t xml:space="preserve">At the end of Isaac’s wrestling match with God, God </w:t>
      </w:r>
      <w:r w:rsidR="00E55B08" w:rsidRPr="00133973">
        <w:rPr>
          <w:rFonts w:ascii="Palatino Linotype" w:hAnsi="Palatino Linotype" w:cs="Arial"/>
          <w:bCs/>
          <w:sz w:val="22"/>
          <w:szCs w:val="22"/>
        </w:rPr>
        <w:t>gives him a new name</w:t>
      </w:r>
      <w:r w:rsidR="00D10977" w:rsidRPr="00133973">
        <w:rPr>
          <w:rFonts w:ascii="Palatino Linotype" w:hAnsi="Palatino Linotype" w:cs="Arial"/>
          <w:bCs/>
          <w:sz w:val="22"/>
          <w:szCs w:val="22"/>
        </w:rPr>
        <w:t>: Israel,</w:t>
      </w:r>
      <w:r w:rsidR="002A7114" w:rsidRPr="00133973">
        <w:rPr>
          <w:rFonts w:ascii="Palatino Linotype" w:hAnsi="Palatino Linotype" w:cs="Arial"/>
          <w:bCs/>
          <w:sz w:val="22"/>
          <w:szCs w:val="22"/>
        </w:rPr>
        <w:t xml:space="preserve"> and </w:t>
      </w:r>
      <w:r w:rsidR="009760B8" w:rsidRPr="00133973">
        <w:rPr>
          <w:rFonts w:ascii="Palatino Linotype" w:hAnsi="Palatino Linotype" w:cs="Arial"/>
          <w:bCs/>
          <w:sz w:val="22"/>
          <w:szCs w:val="22"/>
        </w:rPr>
        <w:t xml:space="preserve">with it his </w:t>
      </w:r>
      <w:r w:rsidR="002A7114" w:rsidRPr="00133973">
        <w:rPr>
          <w:rFonts w:ascii="Palatino Linotype" w:hAnsi="Palatino Linotype" w:cs="Arial"/>
          <w:bCs/>
          <w:sz w:val="22"/>
          <w:szCs w:val="22"/>
        </w:rPr>
        <w:t>new identity</w:t>
      </w:r>
      <w:r w:rsidR="00D10977" w:rsidRPr="00133973">
        <w:rPr>
          <w:rFonts w:ascii="Palatino Linotype" w:hAnsi="Palatino Linotype" w:cs="Arial"/>
          <w:bCs/>
          <w:sz w:val="22"/>
          <w:szCs w:val="22"/>
        </w:rPr>
        <w:t xml:space="preserve"> as the father of </w:t>
      </w:r>
      <w:r w:rsidR="009760B8" w:rsidRPr="00133973">
        <w:rPr>
          <w:rFonts w:ascii="Palatino Linotype" w:hAnsi="Palatino Linotype" w:cs="Arial"/>
          <w:bCs/>
          <w:sz w:val="22"/>
          <w:szCs w:val="22"/>
        </w:rPr>
        <w:t>the</w:t>
      </w:r>
      <w:r w:rsidR="00D10977" w:rsidRPr="00133973">
        <w:rPr>
          <w:rFonts w:ascii="Palatino Linotype" w:hAnsi="Palatino Linotype" w:cs="Arial"/>
          <w:bCs/>
          <w:sz w:val="22"/>
          <w:szCs w:val="22"/>
        </w:rPr>
        <w:t xml:space="preserve"> nation</w:t>
      </w:r>
      <w:r w:rsidR="009760B8" w:rsidRPr="00133973">
        <w:rPr>
          <w:rFonts w:ascii="Palatino Linotype" w:hAnsi="Palatino Linotype" w:cs="Arial"/>
          <w:bCs/>
          <w:sz w:val="22"/>
          <w:szCs w:val="22"/>
        </w:rPr>
        <w:t xml:space="preserve"> with whom God </w:t>
      </w:r>
      <w:r w:rsidR="00791FC9" w:rsidRPr="00133973">
        <w:rPr>
          <w:rFonts w:ascii="Palatino Linotype" w:hAnsi="Palatino Linotype" w:cs="Arial"/>
          <w:bCs/>
          <w:sz w:val="22"/>
          <w:szCs w:val="22"/>
        </w:rPr>
        <w:t>will develop</w:t>
      </w:r>
      <w:r w:rsidR="009760B8" w:rsidRPr="00133973">
        <w:rPr>
          <w:rFonts w:ascii="Palatino Linotype" w:hAnsi="Palatino Linotype" w:cs="Arial"/>
          <w:bCs/>
          <w:sz w:val="22"/>
          <w:szCs w:val="22"/>
        </w:rPr>
        <w:t xml:space="preserve"> a very special relationship</w:t>
      </w:r>
      <w:r w:rsidRPr="00133973">
        <w:rPr>
          <w:rFonts w:ascii="Palatino Linotype" w:hAnsi="Palatino Linotype" w:cs="Arial"/>
          <w:bCs/>
          <w:sz w:val="22"/>
          <w:szCs w:val="22"/>
        </w:rPr>
        <w:t xml:space="preserve">. </w:t>
      </w:r>
      <w:r w:rsidR="0067260A" w:rsidRPr="00133973">
        <w:rPr>
          <w:rFonts w:ascii="Palatino Linotype" w:hAnsi="Palatino Linotype" w:cs="Arial"/>
          <w:bCs/>
          <w:sz w:val="22"/>
          <w:szCs w:val="22"/>
        </w:rPr>
        <w:t>When Simon</w:t>
      </w:r>
      <w:r w:rsidR="002A7114" w:rsidRPr="00133973">
        <w:rPr>
          <w:rFonts w:ascii="Palatino Linotype" w:hAnsi="Palatino Linotype" w:cs="Arial"/>
          <w:bCs/>
          <w:sz w:val="22"/>
          <w:szCs w:val="22"/>
        </w:rPr>
        <w:t xml:space="preserve"> </w:t>
      </w:r>
      <w:r w:rsidR="0067260A" w:rsidRPr="00133973">
        <w:rPr>
          <w:rFonts w:ascii="Palatino Linotype" w:hAnsi="Palatino Linotype" w:cs="Arial"/>
          <w:bCs/>
          <w:sz w:val="22"/>
          <w:szCs w:val="22"/>
        </w:rPr>
        <w:t xml:space="preserve">becomes the first </w:t>
      </w:r>
      <w:r w:rsidR="002A7114" w:rsidRPr="00133973">
        <w:rPr>
          <w:rFonts w:ascii="Palatino Linotype" w:hAnsi="Palatino Linotype" w:cs="Arial"/>
          <w:bCs/>
          <w:sz w:val="22"/>
          <w:szCs w:val="22"/>
        </w:rPr>
        <w:t>disciple</w:t>
      </w:r>
      <w:r w:rsidR="009760B8" w:rsidRPr="00133973">
        <w:rPr>
          <w:rFonts w:ascii="Palatino Linotype" w:hAnsi="Palatino Linotype" w:cs="Arial"/>
          <w:bCs/>
          <w:sz w:val="22"/>
          <w:szCs w:val="22"/>
        </w:rPr>
        <w:t xml:space="preserve"> to </w:t>
      </w:r>
      <w:r w:rsidR="00455AE5" w:rsidRPr="00133973">
        <w:rPr>
          <w:rFonts w:ascii="Palatino Linotype" w:hAnsi="Palatino Linotype" w:cs="Arial"/>
          <w:bCs/>
          <w:sz w:val="22"/>
          <w:szCs w:val="22"/>
        </w:rPr>
        <w:t xml:space="preserve">call </w:t>
      </w:r>
      <w:r w:rsidR="009760B8" w:rsidRPr="00133973">
        <w:rPr>
          <w:rFonts w:ascii="Palatino Linotype" w:hAnsi="Palatino Linotype" w:cs="Arial"/>
          <w:bCs/>
          <w:sz w:val="22"/>
          <w:szCs w:val="22"/>
        </w:rPr>
        <w:t xml:space="preserve">Jesus </w:t>
      </w:r>
      <w:r w:rsidR="0067260A" w:rsidRPr="00133973">
        <w:rPr>
          <w:rFonts w:ascii="Palatino Linotype" w:hAnsi="Palatino Linotype" w:cs="Arial"/>
          <w:bCs/>
          <w:sz w:val="22"/>
          <w:szCs w:val="22"/>
        </w:rPr>
        <w:t xml:space="preserve">the Messiah, </w:t>
      </w:r>
      <w:r w:rsidR="005E24CA" w:rsidRPr="00133973">
        <w:rPr>
          <w:rFonts w:ascii="Palatino Linotype" w:hAnsi="Palatino Linotype"/>
          <w:bCs/>
          <w:sz w:val="22"/>
          <w:szCs w:val="22"/>
        </w:rPr>
        <w:t>Jesus</w:t>
      </w:r>
      <w:r w:rsidR="009760B8" w:rsidRPr="00133973">
        <w:rPr>
          <w:rFonts w:ascii="Palatino Linotype" w:hAnsi="Palatino Linotype"/>
          <w:bCs/>
          <w:sz w:val="22"/>
          <w:szCs w:val="22"/>
        </w:rPr>
        <w:t>, in turn,</w:t>
      </w:r>
      <w:r w:rsidR="005E24CA" w:rsidRPr="00133973">
        <w:rPr>
          <w:rFonts w:ascii="Palatino Linotype" w:hAnsi="Palatino Linotype"/>
          <w:bCs/>
          <w:sz w:val="22"/>
          <w:szCs w:val="22"/>
        </w:rPr>
        <w:t xml:space="preserve"> </w:t>
      </w:r>
      <w:r w:rsidR="0067260A" w:rsidRPr="00133973">
        <w:rPr>
          <w:rFonts w:ascii="Palatino Linotype" w:hAnsi="Palatino Linotype"/>
          <w:bCs/>
          <w:sz w:val="22"/>
          <w:szCs w:val="22"/>
        </w:rPr>
        <w:t xml:space="preserve">gives </w:t>
      </w:r>
      <w:r w:rsidR="00D10977" w:rsidRPr="00133973">
        <w:rPr>
          <w:rFonts w:ascii="Palatino Linotype" w:hAnsi="Palatino Linotype"/>
          <w:bCs/>
          <w:sz w:val="22"/>
          <w:szCs w:val="22"/>
        </w:rPr>
        <w:t xml:space="preserve">Simon </w:t>
      </w:r>
      <w:r w:rsidR="0067260A" w:rsidRPr="00133973">
        <w:rPr>
          <w:rFonts w:ascii="Palatino Linotype" w:hAnsi="Palatino Linotype"/>
          <w:bCs/>
          <w:sz w:val="22"/>
          <w:szCs w:val="22"/>
        </w:rPr>
        <w:t>a new name:</w:t>
      </w:r>
      <w:r w:rsidR="005E24CA" w:rsidRPr="00133973">
        <w:rPr>
          <w:rFonts w:ascii="Palatino Linotype" w:hAnsi="Palatino Linotype"/>
          <w:bCs/>
          <w:sz w:val="22"/>
          <w:szCs w:val="22"/>
        </w:rPr>
        <w:t xml:space="preserve"> </w:t>
      </w:r>
      <w:r w:rsidR="003972A2" w:rsidRPr="00133973">
        <w:rPr>
          <w:rFonts w:ascii="Palatino Linotype" w:hAnsi="Palatino Linotype"/>
          <w:bCs/>
          <w:sz w:val="22"/>
          <w:szCs w:val="22"/>
        </w:rPr>
        <w:t>Peter</w:t>
      </w:r>
      <w:r w:rsidR="005E24CA" w:rsidRPr="00133973">
        <w:rPr>
          <w:rFonts w:ascii="Palatino Linotype" w:hAnsi="Palatino Linotype"/>
          <w:bCs/>
          <w:sz w:val="22"/>
          <w:szCs w:val="22"/>
        </w:rPr>
        <w:t xml:space="preserve">, </w:t>
      </w:r>
      <w:r w:rsidR="00D10977" w:rsidRPr="00133973">
        <w:rPr>
          <w:rFonts w:ascii="Palatino Linotype" w:hAnsi="Palatino Linotype"/>
          <w:bCs/>
          <w:sz w:val="22"/>
          <w:szCs w:val="22"/>
        </w:rPr>
        <w:t xml:space="preserve">and </w:t>
      </w:r>
      <w:r w:rsidR="009760B8" w:rsidRPr="00133973">
        <w:rPr>
          <w:rFonts w:ascii="Palatino Linotype" w:hAnsi="Palatino Linotype"/>
          <w:bCs/>
          <w:sz w:val="22"/>
          <w:szCs w:val="22"/>
        </w:rPr>
        <w:t>with it his</w:t>
      </w:r>
      <w:r w:rsidR="00D10977" w:rsidRPr="00133973">
        <w:rPr>
          <w:rFonts w:ascii="Palatino Linotype" w:hAnsi="Palatino Linotype"/>
          <w:bCs/>
          <w:sz w:val="22"/>
          <w:szCs w:val="22"/>
        </w:rPr>
        <w:t xml:space="preserve"> new identity as the </w:t>
      </w:r>
      <w:r w:rsidR="009760B8" w:rsidRPr="00133973">
        <w:rPr>
          <w:rFonts w:ascii="Palatino Linotype" w:hAnsi="Palatino Linotype"/>
          <w:bCs/>
          <w:sz w:val="22"/>
          <w:szCs w:val="22"/>
        </w:rPr>
        <w:t xml:space="preserve">one on whom </w:t>
      </w:r>
      <w:r w:rsidR="00D10977" w:rsidRPr="00133973">
        <w:rPr>
          <w:rFonts w:ascii="Palatino Linotype" w:hAnsi="Palatino Linotype"/>
          <w:bCs/>
          <w:sz w:val="22"/>
          <w:szCs w:val="22"/>
        </w:rPr>
        <w:t>Jesus will build</w:t>
      </w:r>
      <w:r w:rsidR="003972A2" w:rsidRPr="00133973">
        <w:rPr>
          <w:rFonts w:ascii="Palatino Linotype" w:hAnsi="Palatino Linotype"/>
          <w:bCs/>
          <w:sz w:val="22"/>
          <w:szCs w:val="22"/>
        </w:rPr>
        <w:t xml:space="preserve"> his </w:t>
      </w:r>
      <w:r w:rsidR="009760B8" w:rsidRPr="00133973">
        <w:rPr>
          <w:rFonts w:ascii="Palatino Linotype" w:hAnsi="Palatino Linotype"/>
          <w:bCs/>
          <w:sz w:val="22"/>
          <w:szCs w:val="22"/>
        </w:rPr>
        <w:t xml:space="preserve">new community, the </w:t>
      </w:r>
      <w:r w:rsidR="003972A2" w:rsidRPr="00133973">
        <w:rPr>
          <w:rFonts w:ascii="Palatino Linotype" w:hAnsi="Palatino Linotype"/>
          <w:bCs/>
          <w:sz w:val="22"/>
          <w:szCs w:val="22"/>
        </w:rPr>
        <w:t>church.</w:t>
      </w:r>
      <w:r w:rsidR="005E24CA" w:rsidRPr="00133973">
        <w:rPr>
          <w:rFonts w:ascii="Palatino Linotype" w:hAnsi="Palatino Linotype"/>
          <w:bCs/>
          <w:sz w:val="22"/>
          <w:szCs w:val="22"/>
        </w:rPr>
        <w:t xml:space="preserve"> </w:t>
      </w:r>
    </w:p>
    <w:p w:rsidR="002861FC" w:rsidRPr="00133973" w:rsidRDefault="002861FC" w:rsidP="00133973">
      <w:pPr>
        <w:spacing w:line="276" w:lineRule="auto"/>
        <w:rPr>
          <w:rFonts w:ascii="Palatino Linotype" w:hAnsi="Palatino Linotype"/>
          <w:bCs/>
          <w:sz w:val="22"/>
          <w:szCs w:val="22"/>
        </w:rPr>
      </w:pPr>
    </w:p>
    <w:p w:rsidR="0009239B" w:rsidRPr="00133973" w:rsidRDefault="002861FC" w:rsidP="00133973">
      <w:pPr>
        <w:spacing w:line="276" w:lineRule="auto"/>
        <w:rPr>
          <w:rFonts w:ascii="Palatino Linotype" w:hAnsi="Palatino Linotype"/>
          <w:color w:val="010000"/>
          <w:sz w:val="22"/>
          <w:szCs w:val="22"/>
          <w:shd w:val="clear" w:color="auto" w:fill="FFFFFF"/>
        </w:rPr>
      </w:pPr>
      <w:r w:rsidRPr="00133973">
        <w:rPr>
          <w:rFonts w:ascii="Palatino Linotype" w:hAnsi="Palatino Linotype"/>
          <w:bCs/>
          <w:sz w:val="22"/>
          <w:szCs w:val="22"/>
        </w:rPr>
        <w:t>I</w:t>
      </w:r>
      <w:r w:rsidR="003972A2" w:rsidRPr="00133973">
        <w:rPr>
          <w:rFonts w:ascii="Palatino Linotype" w:hAnsi="Palatino Linotype"/>
          <w:bCs/>
          <w:sz w:val="22"/>
          <w:szCs w:val="22"/>
        </w:rPr>
        <w:t xml:space="preserve">n today’s story, </w:t>
      </w:r>
      <w:r w:rsidR="00CA5151" w:rsidRPr="00133973">
        <w:rPr>
          <w:rFonts w:ascii="Palatino Linotype" w:hAnsi="Palatino Linotype"/>
          <w:bCs/>
          <w:sz w:val="22"/>
          <w:szCs w:val="22"/>
        </w:rPr>
        <w:t xml:space="preserve">after </w:t>
      </w:r>
      <w:r w:rsidR="008C3D4C" w:rsidRPr="00133973">
        <w:rPr>
          <w:rFonts w:ascii="Palatino Linotype" w:hAnsi="Palatino Linotype"/>
          <w:bCs/>
          <w:sz w:val="22"/>
          <w:szCs w:val="22"/>
        </w:rPr>
        <w:t xml:space="preserve">Jesus is </w:t>
      </w:r>
      <w:r w:rsidR="00D10977" w:rsidRPr="00133973">
        <w:rPr>
          <w:rFonts w:ascii="Palatino Linotype" w:hAnsi="Palatino Linotype"/>
          <w:bCs/>
          <w:sz w:val="22"/>
          <w:szCs w:val="22"/>
        </w:rPr>
        <w:t>baptized</w:t>
      </w:r>
      <w:r w:rsidR="00CA5151" w:rsidRPr="00133973">
        <w:rPr>
          <w:rFonts w:ascii="Palatino Linotype" w:hAnsi="Palatino Linotype"/>
          <w:bCs/>
          <w:sz w:val="22"/>
          <w:szCs w:val="22"/>
        </w:rPr>
        <w:t xml:space="preserve"> by John, God </w:t>
      </w:r>
      <w:r w:rsidR="00BD2DA0" w:rsidRPr="00133973">
        <w:rPr>
          <w:rFonts w:ascii="Palatino Linotype" w:hAnsi="Palatino Linotype"/>
          <w:bCs/>
          <w:sz w:val="22"/>
          <w:szCs w:val="22"/>
        </w:rPr>
        <w:t>calls</w:t>
      </w:r>
      <w:r w:rsidR="009760B8" w:rsidRPr="00133973">
        <w:rPr>
          <w:rFonts w:ascii="Palatino Linotype" w:hAnsi="Palatino Linotype"/>
          <w:bCs/>
          <w:sz w:val="22"/>
          <w:szCs w:val="22"/>
        </w:rPr>
        <w:t xml:space="preserve"> Jesus</w:t>
      </w:r>
      <w:r w:rsidR="00CA5151" w:rsidRPr="00133973">
        <w:rPr>
          <w:rFonts w:ascii="Palatino Linotype" w:hAnsi="Palatino Linotype"/>
          <w:bCs/>
          <w:sz w:val="22"/>
          <w:szCs w:val="22"/>
        </w:rPr>
        <w:t xml:space="preserve"> “</w:t>
      </w:r>
      <w:r w:rsidR="008C3D4C" w:rsidRPr="00133973">
        <w:rPr>
          <w:rFonts w:ascii="Palatino Linotype" w:hAnsi="Palatino Linotype"/>
          <w:color w:val="010000"/>
          <w:sz w:val="22"/>
          <w:szCs w:val="22"/>
          <w:shd w:val="clear" w:color="auto" w:fill="FFFFFF"/>
        </w:rPr>
        <w:t>the Beloved</w:t>
      </w:r>
      <w:r w:rsidR="00395755" w:rsidRPr="00133973">
        <w:rPr>
          <w:rFonts w:ascii="Palatino Linotype" w:hAnsi="Palatino Linotype"/>
          <w:color w:val="010000"/>
          <w:sz w:val="22"/>
          <w:szCs w:val="22"/>
          <w:shd w:val="clear" w:color="auto" w:fill="FFFFFF"/>
        </w:rPr>
        <w:t>.</w:t>
      </w:r>
      <w:r w:rsidR="00CA5151" w:rsidRPr="00133973">
        <w:rPr>
          <w:rFonts w:ascii="Palatino Linotype" w:hAnsi="Palatino Linotype"/>
          <w:color w:val="010000"/>
          <w:sz w:val="22"/>
          <w:szCs w:val="22"/>
          <w:shd w:val="clear" w:color="auto" w:fill="FFFFFF"/>
        </w:rPr>
        <w:t>”</w:t>
      </w:r>
      <w:r w:rsidR="002D077D" w:rsidRPr="00133973">
        <w:rPr>
          <w:rFonts w:ascii="Palatino Linotype" w:hAnsi="Palatino Linotype"/>
          <w:color w:val="010000"/>
          <w:sz w:val="22"/>
          <w:szCs w:val="22"/>
          <w:shd w:val="clear" w:color="auto" w:fill="FFFFFF"/>
        </w:rPr>
        <w:t xml:space="preserve"> </w:t>
      </w:r>
      <w:r w:rsidRPr="00133973">
        <w:rPr>
          <w:rFonts w:ascii="Palatino Linotype" w:hAnsi="Palatino Linotype"/>
          <w:color w:val="010000"/>
          <w:sz w:val="22"/>
          <w:szCs w:val="22"/>
          <w:shd w:val="clear" w:color="auto" w:fill="FFFFFF"/>
        </w:rPr>
        <w:t xml:space="preserve">In his baptism, God </w:t>
      </w:r>
      <w:r w:rsidR="00A75C07" w:rsidRPr="00133973">
        <w:rPr>
          <w:rFonts w:ascii="Palatino Linotype" w:hAnsi="Palatino Linotype"/>
          <w:color w:val="010000"/>
          <w:sz w:val="22"/>
          <w:szCs w:val="22"/>
          <w:shd w:val="clear" w:color="auto" w:fill="FFFFFF"/>
        </w:rPr>
        <w:t xml:space="preserve">claims </w:t>
      </w:r>
      <w:r w:rsidR="00FE77ED" w:rsidRPr="00133973">
        <w:rPr>
          <w:rFonts w:ascii="Palatino Linotype" w:hAnsi="Palatino Linotype"/>
          <w:color w:val="010000"/>
          <w:sz w:val="22"/>
          <w:szCs w:val="22"/>
          <w:shd w:val="clear" w:color="auto" w:fill="FFFFFF"/>
        </w:rPr>
        <w:t xml:space="preserve">and names </w:t>
      </w:r>
      <w:r w:rsidRPr="00133973">
        <w:rPr>
          <w:rFonts w:ascii="Palatino Linotype" w:hAnsi="Palatino Linotype"/>
          <w:color w:val="010000"/>
          <w:sz w:val="22"/>
          <w:szCs w:val="22"/>
          <w:shd w:val="clear" w:color="auto" w:fill="FFFFFF"/>
        </w:rPr>
        <w:t xml:space="preserve">Jesus as </w:t>
      </w:r>
      <w:r w:rsidR="00FE77ED" w:rsidRPr="00133973">
        <w:rPr>
          <w:rFonts w:ascii="Palatino Linotype" w:hAnsi="Palatino Linotype"/>
          <w:color w:val="010000"/>
          <w:sz w:val="22"/>
          <w:szCs w:val="22"/>
          <w:shd w:val="clear" w:color="auto" w:fill="FFFFFF"/>
        </w:rPr>
        <w:t>God’s own.</w:t>
      </w:r>
      <w:r w:rsidR="00462C58" w:rsidRPr="00133973">
        <w:rPr>
          <w:rFonts w:ascii="Palatino Linotype" w:hAnsi="Palatino Linotype"/>
          <w:color w:val="010000"/>
          <w:sz w:val="22"/>
          <w:szCs w:val="22"/>
          <w:shd w:val="clear" w:color="auto" w:fill="FFFFFF"/>
        </w:rPr>
        <w:t xml:space="preserve"> Likewise, in our baptisms, God claims and names each of us a </w:t>
      </w:r>
      <w:r w:rsidRPr="00133973">
        <w:rPr>
          <w:rFonts w:ascii="Palatino Linotype" w:hAnsi="Palatino Linotype"/>
          <w:color w:val="010000"/>
          <w:sz w:val="22"/>
          <w:szCs w:val="22"/>
          <w:shd w:val="clear" w:color="auto" w:fill="FFFFFF"/>
        </w:rPr>
        <w:t xml:space="preserve">beloved </w:t>
      </w:r>
      <w:r w:rsidR="00462C58" w:rsidRPr="00133973">
        <w:rPr>
          <w:rFonts w:ascii="Palatino Linotype" w:hAnsi="Palatino Linotype"/>
          <w:color w:val="010000"/>
          <w:sz w:val="22"/>
          <w:szCs w:val="22"/>
          <w:shd w:val="clear" w:color="auto" w:fill="FFFFFF"/>
        </w:rPr>
        <w:t xml:space="preserve">child of God. </w:t>
      </w:r>
      <w:r w:rsidRPr="00133973">
        <w:rPr>
          <w:rFonts w:ascii="Palatino Linotype" w:hAnsi="Palatino Linotype"/>
          <w:color w:val="010000"/>
          <w:sz w:val="22"/>
          <w:szCs w:val="22"/>
          <w:shd w:val="clear" w:color="auto" w:fill="FFFFFF"/>
        </w:rPr>
        <w:t xml:space="preserve">We may go by </w:t>
      </w:r>
      <w:r w:rsidR="00791FC9" w:rsidRPr="00133973">
        <w:rPr>
          <w:rFonts w:ascii="Palatino Linotype" w:hAnsi="Palatino Linotype"/>
          <w:color w:val="010000"/>
          <w:sz w:val="22"/>
          <w:szCs w:val="22"/>
          <w:shd w:val="clear" w:color="auto" w:fill="FFFFFF"/>
        </w:rPr>
        <w:t xml:space="preserve">many </w:t>
      </w:r>
      <w:r w:rsidRPr="00133973">
        <w:rPr>
          <w:rFonts w:ascii="Palatino Linotype" w:hAnsi="Palatino Linotype"/>
          <w:color w:val="010000"/>
          <w:sz w:val="22"/>
          <w:szCs w:val="22"/>
          <w:shd w:val="clear" w:color="auto" w:fill="FFFFFF"/>
        </w:rPr>
        <w:t>other names --</w:t>
      </w:r>
      <w:r w:rsidR="00002933" w:rsidRPr="00133973">
        <w:rPr>
          <w:rFonts w:ascii="Palatino Linotype" w:hAnsi="Palatino Linotype"/>
          <w:color w:val="010000"/>
          <w:sz w:val="22"/>
          <w:szCs w:val="22"/>
          <w:shd w:val="clear" w:color="auto" w:fill="FFFFFF"/>
        </w:rPr>
        <w:t xml:space="preserve"> Caroline, </w:t>
      </w:r>
      <w:r w:rsidR="0051349F" w:rsidRPr="00133973">
        <w:rPr>
          <w:rFonts w:ascii="Palatino Linotype" w:hAnsi="Palatino Linotype"/>
          <w:color w:val="010000"/>
          <w:sz w:val="22"/>
          <w:szCs w:val="22"/>
          <w:shd w:val="clear" w:color="auto" w:fill="FFFFFF"/>
        </w:rPr>
        <w:t xml:space="preserve">wife, sister, </w:t>
      </w:r>
      <w:r w:rsidR="00002933" w:rsidRPr="00133973">
        <w:rPr>
          <w:rFonts w:ascii="Palatino Linotype" w:hAnsi="Palatino Linotype"/>
          <w:color w:val="010000"/>
          <w:sz w:val="22"/>
          <w:szCs w:val="22"/>
          <w:shd w:val="clear" w:color="auto" w:fill="FFFFFF"/>
        </w:rPr>
        <w:t>pastor,</w:t>
      </w:r>
      <w:r w:rsidR="00DB2285" w:rsidRPr="00133973">
        <w:rPr>
          <w:rFonts w:ascii="Palatino Linotype" w:hAnsi="Palatino Linotype"/>
          <w:color w:val="010000"/>
          <w:sz w:val="22"/>
          <w:szCs w:val="22"/>
          <w:shd w:val="clear" w:color="auto" w:fill="FFFFFF"/>
        </w:rPr>
        <w:t xml:space="preserve"> </w:t>
      </w:r>
      <w:r w:rsidR="00455AE5" w:rsidRPr="00133973">
        <w:rPr>
          <w:rFonts w:ascii="Palatino Linotype" w:hAnsi="Palatino Linotype"/>
          <w:color w:val="010000"/>
          <w:sz w:val="22"/>
          <w:szCs w:val="22"/>
          <w:shd w:val="clear" w:color="auto" w:fill="FFFFFF"/>
        </w:rPr>
        <w:t xml:space="preserve">Davidson </w:t>
      </w:r>
      <w:r w:rsidRPr="00133973">
        <w:rPr>
          <w:rFonts w:ascii="Palatino Linotype" w:hAnsi="Palatino Linotype"/>
          <w:color w:val="010000"/>
          <w:sz w:val="22"/>
          <w:szCs w:val="22"/>
          <w:shd w:val="clear" w:color="auto" w:fill="FFFFFF"/>
        </w:rPr>
        <w:t>Wildcat, bossy, perfectionist --</w:t>
      </w:r>
      <w:r w:rsidR="0051349F" w:rsidRPr="00133973">
        <w:rPr>
          <w:rFonts w:ascii="Palatino Linotype" w:hAnsi="Palatino Linotype"/>
          <w:color w:val="010000"/>
          <w:sz w:val="22"/>
          <w:szCs w:val="22"/>
          <w:shd w:val="clear" w:color="auto" w:fill="FFFFFF"/>
        </w:rPr>
        <w:t xml:space="preserve"> </w:t>
      </w:r>
      <w:r w:rsidR="00DB2285" w:rsidRPr="00133973">
        <w:rPr>
          <w:rFonts w:ascii="Palatino Linotype" w:hAnsi="Palatino Linotype"/>
          <w:color w:val="010000"/>
          <w:sz w:val="22"/>
          <w:szCs w:val="22"/>
          <w:shd w:val="clear" w:color="auto" w:fill="FFFFFF"/>
        </w:rPr>
        <w:t xml:space="preserve">but </w:t>
      </w:r>
      <w:r w:rsidR="00002933" w:rsidRPr="00133973">
        <w:rPr>
          <w:rFonts w:ascii="Palatino Linotype" w:hAnsi="Palatino Linotype"/>
          <w:color w:val="010000"/>
          <w:sz w:val="22"/>
          <w:szCs w:val="22"/>
          <w:shd w:val="clear" w:color="auto" w:fill="FFFFFF"/>
        </w:rPr>
        <w:t>it is th</w:t>
      </w:r>
      <w:r w:rsidR="0051349F" w:rsidRPr="00133973">
        <w:rPr>
          <w:rFonts w:ascii="Palatino Linotype" w:hAnsi="Palatino Linotype"/>
          <w:color w:val="010000"/>
          <w:sz w:val="22"/>
          <w:szCs w:val="22"/>
          <w:shd w:val="clear" w:color="auto" w:fill="FFFFFF"/>
        </w:rPr>
        <w:t xml:space="preserve">e name </w:t>
      </w:r>
      <w:r w:rsidR="009760B8" w:rsidRPr="00133973">
        <w:rPr>
          <w:rFonts w:ascii="Palatino Linotype" w:hAnsi="Palatino Linotype"/>
          <w:color w:val="010000"/>
          <w:sz w:val="22"/>
          <w:szCs w:val="22"/>
          <w:shd w:val="clear" w:color="auto" w:fill="FFFFFF"/>
        </w:rPr>
        <w:t>we receive in our</w:t>
      </w:r>
      <w:r w:rsidR="0051349F" w:rsidRPr="00133973">
        <w:rPr>
          <w:rFonts w:ascii="Palatino Linotype" w:hAnsi="Palatino Linotype"/>
          <w:color w:val="010000"/>
          <w:sz w:val="22"/>
          <w:szCs w:val="22"/>
          <w:shd w:val="clear" w:color="auto" w:fill="FFFFFF"/>
        </w:rPr>
        <w:t xml:space="preserve"> baptism </w:t>
      </w:r>
      <w:r w:rsidR="00002933" w:rsidRPr="00133973">
        <w:rPr>
          <w:rFonts w:ascii="Palatino Linotype" w:hAnsi="Palatino Linotype"/>
          <w:color w:val="010000"/>
          <w:sz w:val="22"/>
          <w:szCs w:val="22"/>
          <w:shd w:val="clear" w:color="auto" w:fill="FFFFFF"/>
        </w:rPr>
        <w:t xml:space="preserve">that </w:t>
      </w:r>
      <w:r w:rsidRPr="00133973">
        <w:rPr>
          <w:rFonts w:ascii="Palatino Linotype" w:hAnsi="Palatino Linotype"/>
          <w:color w:val="010000"/>
          <w:sz w:val="22"/>
          <w:szCs w:val="22"/>
          <w:shd w:val="clear" w:color="auto" w:fill="FFFFFF"/>
        </w:rPr>
        <w:t>shapes</w:t>
      </w:r>
      <w:r w:rsidR="00DB2285" w:rsidRPr="00133973">
        <w:rPr>
          <w:rFonts w:ascii="Palatino Linotype" w:hAnsi="Palatino Linotype"/>
          <w:color w:val="010000"/>
          <w:sz w:val="22"/>
          <w:szCs w:val="22"/>
          <w:shd w:val="clear" w:color="auto" w:fill="FFFFFF"/>
        </w:rPr>
        <w:t xml:space="preserve"> our </w:t>
      </w:r>
      <w:r w:rsidR="0051349F" w:rsidRPr="00133973">
        <w:rPr>
          <w:rFonts w:ascii="Palatino Linotype" w:hAnsi="Palatino Linotype"/>
          <w:color w:val="010000"/>
          <w:sz w:val="22"/>
          <w:szCs w:val="22"/>
          <w:shd w:val="clear" w:color="auto" w:fill="FFFFFF"/>
        </w:rPr>
        <w:t>primary</w:t>
      </w:r>
      <w:r w:rsidR="00002933" w:rsidRPr="00133973">
        <w:rPr>
          <w:rFonts w:ascii="Palatino Linotype" w:hAnsi="Palatino Linotype"/>
          <w:color w:val="010000"/>
          <w:sz w:val="22"/>
          <w:szCs w:val="22"/>
          <w:shd w:val="clear" w:color="auto" w:fill="FFFFFF"/>
        </w:rPr>
        <w:t xml:space="preserve"> identity and purpose.</w:t>
      </w:r>
      <w:r w:rsidR="00DB2285" w:rsidRPr="00133973">
        <w:rPr>
          <w:rFonts w:ascii="Palatino Linotype" w:hAnsi="Palatino Linotype"/>
          <w:color w:val="010000"/>
          <w:sz w:val="22"/>
          <w:szCs w:val="22"/>
          <w:shd w:val="clear" w:color="auto" w:fill="FFFFFF"/>
        </w:rPr>
        <w:t xml:space="preserve"> </w:t>
      </w:r>
    </w:p>
    <w:p w:rsidR="001E6E3B" w:rsidRDefault="001E6E3B" w:rsidP="00133973">
      <w:pPr>
        <w:pStyle w:val="BodyText"/>
        <w:tabs>
          <w:tab w:val="left" w:pos="-720"/>
        </w:tabs>
        <w:suppressAutoHyphens/>
        <w:spacing w:line="276" w:lineRule="auto"/>
        <w:rPr>
          <w:rFonts w:ascii="Palatino Linotype" w:hAnsi="Palatino Linotype"/>
          <w:sz w:val="22"/>
          <w:szCs w:val="22"/>
        </w:rPr>
      </w:pPr>
    </w:p>
    <w:p w:rsidR="00AF4167" w:rsidRPr="00133973" w:rsidRDefault="00FB2A39" w:rsidP="00133973">
      <w:pPr>
        <w:pStyle w:val="BodyText"/>
        <w:tabs>
          <w:tab w:val="left" w:pos="-720"/>
        </w:tabs>
        <w:suppressAutoHyphens/>
        <w:spacing w:line="276" w:lineRule="auto"/>
        <w:rPr>
          <w:rFonts w:ascii="Palatino Linotype" w:hAnsi="Palatino Linotype"/>
          <w:sz w:val="22"/>
          <w:szCs w:val="22"/>
        </w:rPr>
      </w:pPr>
      <w:r w:rsidRPr="00133973">
        <w:rPr>
          <w:rFonts w:ascii="Palatino Linotype" w:hAnsi="Palatino Linotype"/>
          <w:sz w:val="22"/>
          <w:szCs w:val="22"/>
        </w:rPr>
        <w:t xml:space="preserve">Because we are baptized, we are given the </w:t>
      </w:r>
      <w:r w:rsidR="00AF4167" w:rsidRPr="00133973">
        <w:rPr>
          <w:rFonts w:ascii="Palatino Linotype" w:hAnsi="Palatino Linotype"/>
          <w:sz w:val="22"/>
          <w:szCs w:val="22"/>
        </w:rPr>
        <w:t xml:space="preserve">incredible security of knowing that we have been claimed and will be companioned by none other than the Holy One of Israel: the one who created the world, who liberated our ancestors in the faith from slavery and led them into the promised land; who loves and holds each and every one of us and who will never let us go.  </w:t>
      </w:r>
    </w:p>
    <w:p w:rsidR="00AF4167" w:rsidRPr="00133973" w:rsidRDefault="00AF4167" w:rsidP="00133973">
      <w:pPr>
        <w:pStyle w:val="BodyText"/>
        <w:tabs>
          <w:tab w:val="left" w:pos="-720"/>
        </w:tabs>
        <w:suppressAutoHyphens/>
        <w:spacing w:line="276" w:lineRule="auto"/>
        <w:rPr>
          <w:rFonts w:ascii="Palatino Linotype" w:hAnsi="Palatino Linotype"/>
          <w:sz w:val="22"/>
          <w:szCs w:val="22"/>
        </w:rPr>
      </w:pPr>
    </w:p>
    <w:p w:rsidR="00AF4167" w:rsidRPr="00133973" w:rsidRDefault="00AF4167" w:rsidP="00133973">
      <w:pPr>
        <w:pStyle w:val="BodyText"/>
        <w:tabs>
          <w:tab w:val="left" w:pos="-720"/>
        </w:tabs>
        <w:suppressAutoHyphens/>
        <w:spacing w:line="276" w:lineRule="auto"/>
        <w:rPr>
          <w:rFonts w:ascii="Palatino Linotype" w:hAnsi="Palatino Linotype"/>
          <w:sz w:val="22"/>
          <w:szCs w:val="22"/>
        </w:rPr>
      </w:pPr>
      <w:r w:rsidRPr="00133973">
        <w:rPr>
          <w:rFonts w:ascii="Palatino Linotype" w:hAnsi="Palatino Linotype"/>
          <w:sz w:val="22"/>
          <w:szCs w:val="22"/>
        </w:rPr>
        <w:t xml:space="preserve">It is said that the great reformer, Martin Luther, whenever he faced trouble or doubt, would put his hand on his head and say to </w:t>
      </w:r>
      <w:proofErr w:type="gramStart"/>
      <w:r w:rsidRPr="00133973">
        <w:rPr>
          <w:rFonts w:ascii="Palatino Linotype" w:hAnsi="Palatino Linotype"/>
          <w:sz w:val="22"/>
          <w:szCs w:val="22"/>
        </w:rPr>
        <w:t>himself</w:t>
      </w:r>
      <w:proofErr w:type="gramEnd"/>
      <w:r w:rsidRPr="00133973">
        <w:rPr>
          <w:rFonts w:ascii="Palatino Linotype" w:hAnsi="Palatino Linotype"/>
          <w:sz w:val="22"/>
          <w:szCs w:val="22"/>
        </w:rPr>
        <w:t xml:space="preserve">, “I am baptized.”  </w:t>
      </w:r>
    </w:p>
    <w:p w:rsidR="00FB2A39" w:rsidRPr="00133973" w:rsidRDefault="00FB2A39" w:rsidP="00133973">
      <w:pPr>
        <w:pStyle w:val="BodyText"/>
        <w:tabs>
          <w:tab w:val="left" w:pos="-720"/>
        </w:tabs>
        <w:suppressAutoHyphens/>
        <w:spacing w:line="276" w:lineRule="auto"/>
        <w:rPr>
          <w:rFonts w:ascii="Palatino Linotype" w:hAnsi="Palatino Linotype"/>
          <w:sz w:val="22"/>
          <w:szCs w:val="22"/>
        </w:rPr>
      </w:pPr>
    </w:p>
    <w:p w:rsidR="008F2BD1" w:rsidRPr="00133973" w:rsidRDefault="00F24C78" w:rsidP="00133973">
      <w:pPr>
        <w:spacing w:line="276" w:lineRule="auto"/>
        <w:rPr>
          <w:rFonts w:ascii="Palatino Linotype" w:hAnsi="Palatino Linotype"/>
          <w:color w:val="010000"/>
          <w:sz w:val="22"/>
          <w:szCs w:val="22"/>
          <w:shd w:val="clear" w:color="auto" w:fill="FFFFFF"/>
        </w:rPr>
      </w:pPr>
      <w:r w:rsidRPr="00133973">
        <w:rPr>
          <w:rFonts w:ascii="Palatino Linotype" w:hAnsi="Palatino Linotype"/>
          <w:color w:val="010000"/>
          <w:sz w:val="22"/>
          <w:szCs w:val="22"/>
          <w:shd w:val="clear" w:color="auto" w:fill="FFFFFF"/>
        </w:rPr>
        <w:t xml:space="preserve">As we start this New Year together, I encourage you to remember, whenever you face trouble or doubt, that you, too, are baptized. Put your hand on your head and remind yourself every once in a while: </w:t>
      </w:r>
      <w:r w:rsidR="00C57D15" w:rsidRPr="00133973">
        <w:rPr>
          <w:rFonts w:ascii="Palatino Linotype" w:hAnsi="Palatino Linotype"/>
          <w:color w:val="010000"/>
          <w:sz w:val="22"/>
          <w:szCs w:val="22"/>
          <w:shd w:val="clear" w:color="auto" w:fill="FFFFFF"/>
        </w:rPr>
        <w:t>“</w:t>
      </w:r>
      <w:r w:rsidRPr="00133973">
        <w:rPr>
          <w:rFonts w:ascii="Palatino Linotype" w:hAnsi="Palatino Linotype"/>
          <w:color w:val="010000"/>
          <w:sz w:val="22"/>
          <w:szCs w:val="22"/>
          <w:shd w:val="clear" w:color="auto" w:fill="FFFFFF"/>
        </w:rPr>
        <w:t>I am baptized. I belong to God and God loves me, no matter what.</w:t>
      </w:r>
      <w:r w:rsidR="00C57D15" w:rsidRPr="00133973">
        <w:rPr>
          <w:rFonts w:ascii="Palatino Linotype" w:hAnsi="Palatino Linotype"/>
          <w:color w:val="010000"/>
          <w:sz w:val="22"/>
          <w:szCs w:val="22"/>
          <w:shd w:val="clear" w:color="auto" w:fill="FFFFFF"/>
        </w:rPr>
        <w:t>”</w:t>
      </w:r>
      <w:r w:rsidRPr="00133973">
        <w:rPr>
          <w:rFonts w:ascii="Palatino Linotype" w:hAnsi="Palatino Linotype"/>
          <w:color w:val="010000"/>
          <w:sz w:val="22"/>
          <w:szCs w:val="22"/>
          <w:shd w:val="clear" w:color="auto" w:fill="FFFFFF"/>
        </w:rPr>
        <w:t xml:space="preserve"> </w:t>
      </w:r>
    </w:p>
    <w:p w:rsidR="00F24C78" w:rsidRPr="00133973" w:rsidRDefault="00F24C78" w:rsidP="00133973">
      <w:pPr>
        <w:spacing w:line="276" w:lineRule="auto"/>
        <w:rPr>
          <w:rFonts w:ascii="Palatino Linotype" w:hAnsi="Palatino Linotype"/>
          <w:color w:val="010000"/>
          <w:sz w:val="22"/>
          <w:szCs w:val="22"/>
          <w:shd w:val="clear" w:color="auto" w:fill="FFFFFF"/>
        </w:rPr>
      </w:pPr>
    </w:p>
    <w:p w:rsidR="00D01C8E" w:rsidRPr="00133973" w:rsidRDefault="00F24C78" w:rsidP="00133973">
      <w:pPr>
        <w:spacing w:line="276" w:lineRule="auto"/>
        <w:rPr>
          <w:rFonts w:ascii="Palatino Linotype" w:hAnsi="Palatino Linotype"/>
          <w:color w:val="010000"/>
          <w:sz w:val="22"/>
          <w:szCs w:val="22"/>
          <w:shd w:val="clear" w:color="auto" w:fill="FFFFFF"/>
        </w:rPr>
      </w:pPr>
      <w:r w:rsidRPr="00133973">
        <w:rPr>
          <w:rFonts w:ascii="Palatino Linotype" w:hAnsi="Palatino Linotype"/>
          <w:color w:val="010000"/>
          <w:sz w:val="22"/>
          <w:szCs w:val="22"/>
          <w:shd w:val="clear" w:color="auto" w:fill="FFFFFF"/>
        </w:rPr>
        <w:t xml:space="preserve">I also want to challenge you to </w:t>
      </w:r>
      <w:r w:rsidR="00810BD8" w:rsidRPr="00133973">
        <w:rPr>
          <w:rFonts w:ascii="Palatino Linotype" w:hAnsi="Palatino Linotype"/>
          <w:color w:val="010000"/>
          <w:sz w:val="22"/>
          <w:szCs w:val="22"/>
          <w:shd w:val="clear" w:color="auto" w:fill="FFFFFF"/>
        </w:rPr>
        <w:t>be intentional about living into your baptism. While God is the one who initiates a relationship with you</w:t>
      </w:r>
      <w:r w:rsidR="00DC3623" w:rsidRPr="00133973">
        <w:rPr>
          <w:rFonts w:ascii="Palatino Linotype" w:hAnsi="Palatino Linotype"/>
          <w:color w:val="010000"/>
          <w:sz w:val="22"/>
          <w:szCs w:val="22"/>
          <w:shd w:val="clear" w:color="auto" w:fill="FFFFFF"/>
        </w:rPr>
        <w:t xml:space="preserve"> in baptism</w:t>
      </w:r>
      <w:r w:rsidR="00810BD8" w:rsidRPr="00133973">
        <w:rPr>
          <w:rFonts w:ascii="Palatino Linotype" w:hAnsi="Palatino Linotype"/>
          <w:color w:val="010000"/>
          <w:sz w:val="22"/>
          <w:szCs w:val="22"/>
          <w:shd w:val="clear" w:color="auto" w:fill="FFFFFF"/>
        </w:rPr>
        <w:t xml:space="preserve">, your identity as a child of God is also a </w:t>
      </w:r>
      <w:r w:rsidR="00810BD8" w:rsidRPr="00133973">
        <w:rPr>
          <w:rFonts w:ascii="Palatino Linotype" w:hAnsi="Palatino Linotype"/>
          <w:color w:val="010000"/>
          <w:sz w:val="22"/>
          <w:szCs w:val="22"/>
          <w:shd w:val="clear" w:color="auto" w:fill="FFFFFF"/>
        </w:rPr>
        <w:lastRenderedPageBreak/>
        <w:t xml:space="preserve">calling; a calling to live a new kind of life, one in which </w:t>
      </w:r>
      <w:r w:rsidR="00A1794A" w:rsidRPr="00133973">
        <w:rPr>
          <w:rFonts w:ascii="Palatino Linotype" w:hAnsi="Palatino Linotype"/>
          <w:color w:val="010000"/>
          <w:sz w:val="22"/>
          <w:szCs w:val="22"/>
          <w:shd w:val="clear" w:color="auto" w:fill="FFFFFF"/>
        </w:rPr>
        <w:t xml:space="preserve">you </w:t>
      </w:r>
      <w:r w:rsidR="00AF10BB" w:rsidRPr="00133973">
        <w:rPr>
          <w:rFonts w:ascii="Palatino Linotype" w:hAnsi="Palatino Linotype"/>
          <w:color w:val="010000"/>
          <w:sz w:val="22"/>
          <w:szCs w:val="22"/>
          <w:shd w:val="clear" w:color="auto" w:fill="FFFFFF"/>
        </w:rPr>
        <w:t xml:space="preserve">have </w:t>
      </w:r>
      <w:r w:rsidR="00DC3623" w:rsidRPr="00133973">
        <w:rPr>
          <w:rFonts w:ascii="Palatino Linotype" w:hAnsi="Palatino Linotype"/>
          <w:color w:val="010000"/>
          <w:sz w:val="22"/>
          <w:szCs w:val="22"/>
          <w:shd w:val="clear" w:color="auto" w:fill="FFFFFF"/>
        </w:rPr>
        <w:t>commit</w:t>
      </w:r>
      <w:r w:rsidR="00AF10BB" w:rsidRPr="00133973">
        <w:rPr>
          <w:rFonts w:ascii="Palatino Linotype" w:hAnsi="Palatino Linotype"/>
          <w:color w:val="010000"/>
          <w:sz w:val="22"/>
          <w:szCs w:val="22"/>
          <w:shd w:val="clear" w:color="auto" w:fill="FFFFFF"/>
        </w:rPr>
        <w:t>ted yourself</w:t>
      </w:r>
      <w:r w:rsidR="00DC3623" w:rsidRPr="00133973">
        <w:rPr>
          <w:rFonts w:ascii="Palatino Linotype" w:hAnsi="Palatino Linotype"/>
          <w:color w:val="010000"/>
          <w:sz w:val="22"/>
          <w:szCs w:val="22"/>
          <w:shd w:val="clear" w:color="auto" w:fill="FFFFFF"/>
        </w:rPr>
        <w:t xml:space="preserve"> to </w:t>
      </w:r>
      <w:r w:rsidR="00A1794A" w:rsidRPr="00133973">
        <w:rPr>
          <w:rFonts w:ascii="Palatino Linotype" w:hAnsi="Palatino Linotype"/>
          <w:color w:val="010000"/>
          <w:sz w:val="22"/>
          <w:szCs w:val="22"/>
          <w:shd w:val="clear" w:color="auto" w:fill="FFFFFF"/>
        </w:rPr>
        <w:t>follow Jesus</w:t>
      </w:r>
      <w:r w:rsidR="00DC3623" w:rsidRPr="00133973">
        <w:rPr>
          <w:rFonts w:ascii="Palatino Linotype" w:hAnsi="Palatino Linotype"/>
          <w:color w:val="010000"/>
          <w:sz w:val="22"/>
          <w:szCs w:val="22"/>
          <w:shd w:val="clear" w:color="auto" w:fill="FFFFFF"/>
        </w:rPr>
        <w:t xml:space="preserve">, to continually study what that means and to </w:t>
      </w:r>
      <w:r w:rsidR="004D21B3" w:rsidRPr="00133973">
        <w:rPr>
          <w:rFonts w:ascii="Palatino Linotype" w:hAnsi="Palatino Linotype"/>
          <w:color w:val="010000"/>
          <w:sz w:val="22"/>
          <w:szCs w:val="22"/>
          <w:shd w:val="clear" w:color="auto" w:fill="FFFFFF"/>
        </w:rPr>
        <w:t xml:space="preserve">put it into </w:t>
      </w:r>
      <w:r w:rsidR="00DC3623" w:rsidRPr="00133973">
        <w:rPr>
          <w:rFonts w:ascii="Palatino Linotype" w:hAnsi="Palatino Linotype"/>
          <w:color w:val="010000"/>
          <w:sz w:val="22"/>
          <w:szCs w:val="22"/>
          <w:shd w:val="clear" w:color="auto" w:fill="FFFFFF"/>
        </w:rPr>
        <w:t xml:space="preserve">practice </w:t>
      </w:r>
      <w:r w:rsidR="004D21B3" w:rsidRPr="00133973">
        <w:rPr>
          <w:rFonts w:ascii="Palatino Linotype" w:hAnsi="Palatino Linotype"/>
          <w:color w:val="010000"/>
          <w:sz w:val="22"/>
          <w:szCs w:val="22"/>
          <w:shd w:val="clear" w:color="auto" w:fill="FFFFFF"/>
        </w:rPr>
        <w:t>every day</w:t>
      </w:r>
      <w:r w:rsidR="00D01C8E" w:rsidRPr="00133973">
        <w:rPr>
          <w:rFonts w:ascii="Palatino Linotype" w:hAnsi="Palatino Linotype"/>
          <w:color w:val="010000"/>
          <w:sz w:val="22"/>
          <w:szCs w:val="22"/>
          <w:shd w:val="clear" w:color="auto" w:fill="FFFFFF"/>
        </w:rPr>
        <w:t>.</w:t>
      </w:r>
    </w:p>
    <w:p w:rsidR="00D01C8E" w:rsidRPr="00133973" w:rsidRDefault="00D01C8E" w:rsidP="00133973">
      <w:pPr>
        <w:spacing w:line="276" w:lineRule="auto"/>
        <w:rPr>
          <w:rFonts w:ascii="Palatino Linotype" w:hAnsi="Palatino Linotype"/>
          <w:color w:val="010000"/>
          <w:sz w:val="22"/>
          <w:szCs w:val="22"/>
          <w:shd w:val="clear" w:color="auto" w:fill="FFFFFF"/>
        </w:rPr>
      </w:pPr>
    </w:p>
    <w:p w:rsidR="004D21B3" w:rsidRPr="00133973" w:rsidRDefault="00AF10BB" w:rsidP="00133973">
      <w:pPr>
        <w:spacing w:line="276" w:lineRule="auto"/>
        <w:rPr>
          <w:rFonts w:ascii="Palatino Linotype" w:hAnsi="Palatino Linotype"/>
          <w:color w:val="010000"/>
          <w:sz w:val="22"/>
          <w:szCs w:val="22"/>
          <w:shd w:val="clear" w:color="auto" w:fill="FFFFFF"/>
        </w:rPr>
      </w:pPr>
      <w:r w:rsidRPr="00133973">
        <w:rPr>
          <w:rFonts w:ascii="Palatino Linotype" w:hAnsi="Palatino Linotype"/>
          <w:color w:val="010000"/>
          <w:sz w:val="22"/>
          <w:szCs w:val="22"/>
          <w:shd w:val="clear" w:color="auto" w:fill="FFFFFF"/>
        </w:rPr>
        <w:t>So w</w:t>
      </w:r>
      <w:r w:rsidR="004D21B3" w:rsidRPr="00133973">
        <w:rPr>
          <w:rFonts w:ascii="Palatino Linotype" w:hAnsi="Palatino Linotype"/>
          <w:color w:val="010000"/>
          <w:sz w:val="22"/>
          <w:szCs w:val="22"/>
          <w:shd w:val="clear" w:color="auto" w:fill="FFFFFF"/>
        </w:rPr>
        <w:t xml:space="preserve">hat does that mean? </w:t>
      </w:r>
    </w:p>
    <w:p w:rsidR="004D21B3" w:rsidRPr="00133973" w:rsidRDefault="004D21B3" w:rsidP="00133973">
      <w:pPr>
        <w:spacing w:line="276" w:lineRule="auto"/>
        <w:rPr>
          <w:rFonts w:ascii="Palatino Linotype" w:hAnsi="Palatino Linotype"/>
          <w:color w:val="010000"/>
          <w:sz w:val="22"/>
          <w:szCs w:val="22"/>
          <w:shd w:val="clear" w:color="auto" w:fill="FFFFFF"/>
        </w:rPr>
      </w:pPr>
    </w:p>
    <w:p w:rsidR="004D21B3" w:rsidRPr="00133973" w:rsidRDefault="004D21B3" w:rsidP="00133973">
      <w:pPr>
        <w:spacing w:line="276" w:lineRule="auto"/>
        <w:rPr>
          <w:rFonts w:ascii="Palatino Linotype" w:hAnsi="Palatino Linotype"/>
          <w:bCs/>
          <w:sz w:val="22"/>
          <w:szCs w:val="22"/>
        </w:rPr>
      </w:pPr>
      <w:r w:rsidRPr="00133973">
        <w:rPr>
          <w:rFonts w:ascii="Palatino Linotype" w:hAnsi="Palatino Linotype"/>
          <w:color w:val="010000"/>
          <w:sz w:val="22"/>
          <w:szCs w:val="22"/>
          <w:shd w:val="clear" w:color="auto" w:fill="FFFFFF"/>
        </w:rPr>
        <w:t>We get a clue from this story about the baptism of Jesus. While th</w:t>
      </w:r>
      <w:r w:rsidR="00AE59A6" w:rsidRPr="00133973">
        <w:rPr>
          <w:rFonts w:ascii="Palatino Linotype" w:hAnsi="Palatino Linotype"/>
          <w:color w:val="010000"/>
          <w:sz w:val="22"/>
          <w:szCs w:val="22"/>
          <w:shd w:val="clear" w:color="auto" w:fill="FFFFFF"/>
        </w:rPr>
        <w:t xml:space="preserve">ere’s a lot of </w:t>
      </w:r>
      <w:r w:rsidRPr="00133973">
        <w:rPr>
          <w:rFonts w:ascii="Palatino Linotype" w:hAnsi="Palatino Linotype"/>
          <w:color w:val="010000"/>
          <w:sz w:val="22"/>
          <w:szCs w:val="22"/>
          <w:shd w:val="clear" w:color="auto" w:fill="FFFFFF"/>
        </w:rPr>
        <w:t xml:space="preserve">speculation </w:t>
      </w:r>
      <w:r w:rsidR="00AE59A6" w:rsidRPr="00133973">
        <w:rPr>
          <w:rFonts w:ascii="Palatino Linotype" w:hAnsi="Palatino Linotype"/>
          <w:color w:val="010000"/>
          <w:sz w:val="22"/>
          <w:szCs w:val="22"/>
          <w:shd w:val="clear" w:color="auto" w:fill="FFFFFF"/>
        </w:rPr>
        <w:t>about why</w:t>
      </w:r>
      <w:r w:rsidRPr="00133973">
        <w:rPr>
          <w:rFonts w:ascii="Palatino Linotype" w:hAnsi="Palatino Linotype"/>
          <w:color w:val="010000"/>
          <w:sz w:val="22"/>
          <w:szCs w:val="22"/>
          <w:shd w:val="clear" w:color="auto" w:fill="FFFFFF"/>
        </w:rPr>
        <w:t xml:space="preserve"> </w:t>
      </w:r>
      <w:r w:rsidR="00AE59A6" w:rsidRPr="00133973">
        <w:rPr>
          <w:rFonts w:ascii="Palatino Linotype" w:hAnsi="Palatino Linotype"/>
          <w:color w:val="010000"/>
          <w:sz w:val="22"/>
          <w:szCs w:val="22"/>
          <w:shd w:val="clear" w:color="auto" w:fill="FFFFFF"/>
        </w:rPr>
        <w:t xml:space="preserve">Jesus </w:t>
      </w:r>
      <w:r w:rsidRPr="00133973">
        <w:rPr>
          <w:rFonts w:ascii="Palatino Linotype" w:hAnsi="Palatino Linotype"/>
          <w:color w:val="010000"/>
          <w:sz w:val="22"/>
          <w:szCs w:val="22"/>
          <w:shd w:val="clear" w:color="auto" w:fill="FFFFFF"/>
        </w:rPr>
        <w:t xml:space="preserve">would participate in a baptism of repentance when he had nothing to repent of, </w:t>
      </w:r>
      <w:r w:rsidR="00792DD8" w:rsidRPr="00133973">
        <w:rPr>
          <w:rFonts w:ascii="Palatino Linotype" w:hAnsi="Palatino Linotype"/>
          <w:bCs/>
          <w:sz w:val="22"/>
          <w:szCs w:val="22"/>
        </w:rPr>
        <w:t xml:space="preserve">Jesus </w:t>
      </w:r>
      <w:r w:rsidR="00ED6D65" w:rsidRPr="00133973">
        <w:rPr>
          <w:rFonts w:ascii="Palatino Linotype" w:hAnsi="Palatino Linotype"/>
          <w:bCs/>
          <w:sz w:val="22"/>
          <w:szCs w:val="22"/>
        </w:rPr>
        <w:t>tells</w:t>
      </w:r>
      <w:r w:rsidR="00792DD8" w:rsidRPr="00133973">
        <w:rPr>
          <w:rFonts w:ascii="Palatino Linotype" w:hAnsi="Palatino Linotype"/>
          <w:bCs/>
          <w:sz w:val="22"/>
          <w:szCs w:val="22"/>
        </w:rPr>
        <w:t xml:space="preserve"> </w:t>
      </w:r>
      <w:r w:rsidRPr="00133973">
        <w:rPr>
          <w:rFonts w:ascii="Palatino Linotype" w:hAnsi="Palatino Linotype"/>
          <w:bCs/>
          <w:sz w:val="22"/>
          <w:szCs w:val="22"/>
        </w:rPr>
        <w:t>us</w:t>
      </w:r>
      <w:r w:rsidR="00ED6D65" w:rsidRPr="00133973">
        <w:rPr>
          <w:rFonts w:ascii="Palatino Linotype" w:hAnsi="Palatino Linotype"/>
          <w:bCs/>
          <w:sz w:val="22"/>
          <w:szCs w:val="22"/>
        </w:rPr>
        <w:t xml:space="preserve"> this is the way it needs to be. H</w:t>
      </w:r>
      <w:r w:rsidR="00792DD8" w:rsidRPr="00133973">
        <w:rPr>
          <w:rFonts w:ascii="Palatino Linotype" w:hAnsi="Palatino Linotype"/>
          <w:bCs/>
          <w:sz w:val="22"/>
          <w:szCs w:val="22"/>
        </w:rPr>
        <w:t>e must be baptized</w:t>
      </w:r>
      <w:r w:rsidR="00AF10BB" w:rsidRPr="00133973">
        <w:rPr>
          <w:rFonts w:ascii="Palatino Linotype" w:hAnsi="Palatino Linotype"/>
          <w:bCs/>
          <w:sz w:val="22"/>
          <w:szCs w:val="22"/>
        </w:rPr>
        <w:t>, he says,</w:t>
      </w:r>
      <w:r w:rsidR="00792DD8" w:rsidRPr="00133973">
        <w:rPr>
          <w:rFonts w:ascii="Palatino Linotype" w:hAnsi="Palatino Linotype"/>
          <w:bCs/>
          <w:sz w:val="22"/>
          <w:szCs w:val="22"/>
        </w:rPr>
        <w:t xml:space="preserve"> to </w:t>
      </w:r>
      <w:r w:rsidR="00824C97" w:rsidRPr="00133973">
        <w:rPr>
          <w:rFonts w:ascii="Palatino Linotype" w:hAnsi="Palatino Linotype"/>
          <w:bCs/>
          <w:sz w:val="22"/>
          <w:szCs w:val="22"/>
        </w:rPr>
        <w:t xml:space="preserve">fulfill all </w:t>
      </w:r>
      <w:r w:rsidR="00ED6D65" w:rsidRPr="00133973">
        <w:rPr>
          <w:rFonts w:ascii="Palatino Linotype" w:hAnsi="Palatino Linotype"/>
          <w:bCs/>
          <w:sz w:val="22"/>
          <w:szCs w:val="22"/>
        </w:rPr>
        <w:t>r</w:t>
      </w:r>
      <w:r w:rsidR="00824C97" w:rsidRPr="00133973">
        <w:rPr>
          <w:rFonts w:ascii="Palatino Linotype" w:hAnsi="Palatino Linotype"/>
          <w:bCs/>
          <w:sz w:val="22"/>
          <w:szCs w:val="22"/>
        </w:rPr>
        <w:t>ighteousness</w:t>
      </w:r>
      <w:r w:rsidR="00ED6D65" w:rsidRPr="00133973">
        <w:rPr>
          <w:rFonts w:ascii="Palatino Linotype" w:hAnsi="Palatino Linotype"/>
          <w:bCs/>
          <w:sz w:val="22"/>
          <w:szCs w:val="22"/>
        </w:rPr>
        <w:t xml:space="preserve">. </w:t>
      </w:r>
    </w:p>
    <w:p w:rsidR="004D21B3" w:rsidRPr="00133973" w:rsidRDefault="004D21B3" w:rsidP="00133973">
      <w:pPr>
        <w:spacing w:line="276" w:lineRule="auto"/>
        <w:rPr>
          <w:rFonts w:ascii="Palatino Linotype" w:hAnsi="Palatino Linotype"/>
          <w:bCs/>
          <w:sz w:val="22"/>
          <w:szCs w:val="22"/>
        </w:rPr>
      </w:pPr>
    </w:p>
    <w:p w:rsidR="004D21B3" w:rsidRPr="00133973" w:rsidRDefault="00ED6D65" w:rsidP="00133973">
      <w:pPr>
        <w:spacing w:line="276" w:lineRule="auto"/>
        <w:rPr>
          <w:rFonts w:ascii="Palatino Linotype" w:hAnsi="Palatino Linotype"/>
          <w:bCs/>
          <w:sz w:val="22"/>
          <w:szCs w:val="22"/>
        </w:rPr>
      </w:pPr>
      <w:r w:rsidRPr="00133973">
        <w:rPr>
          <w:rFonts w:ascii="Palatino Linotype" w:hAnsi="Palatino Linotype"/>
          <w:bCs/>
          <w:sz w:val="22"/>
          <w:szCs w:val="22"/>
        </w:rPr>
        <w:t xml:space="preserve">In other words, this is what God wants and he must submit to God’s </w:t>
      </w:r>
      <w:r w:rsidR="004D21B3" w:rsidRPr="00133973">
        <w:rPr>
          <w:rFonts w:ascii="Palatino Linotype" w:hAnsi="Palatino Linotype"/>
          <w:bCs/>
          <w:sz w:val="22"/>
          <w:szCs w:val="22"/>
        </w:rPr>
        <w:t>desire</w:t>
      </w:r>
      <w:r w:rsidRPr="00133973">
        <w:rPr>
          <w:rFonts w:ascii="Palatino Linotype" w:hAnsi="Palatino Linotype"/>
          <w:bCs/>
          <w:sz w:val="22"/>
          <w:szCs w:val="22"/>
        </w:rPr>
        <w:t xml:space="preserve"> for him.</w:t>
      </w:r>
      <w:r w:rsidR="00824C97" w:rsidRPr="00133973">
        <w:rPr>
          <w:rFonts w:ascii="Palatino Linotype" w:hAnsi="Palatino Linotype"/>
          <w:bCs/>
          <w:sz w:val="22"/>
          <w:szCs w:val="22"/>
        </w:rPr>
        <w:t xml:space="preserve"> </w:t>
      </w:r>
      <w:r w:rsidRPr="00133973">
        <w:rPr>
          <w:rFonts w:ascii="Palatino Linotype" w:hAnsi="Palatino Linotype"/>
          <w:bCs/>
          <w:sz w:val="22"/>
          <w:szCs w:val="22"/>
        </w:rPr>
        <w:t>By doing so, he demonstrates his solidarity with us</w:t>
      </w:r>
      <w:r w:rsidR="00AF10BB" w:rsidRPr="00133973">
        <w:rPr>
          <w:rFonts w:ascii="Palatino Linotype" w:hAnsi="Palatino Linotype"/>
          <w:bCs/>
          <w:sz w:val="22"/>
          <w:szCs w:val="22"/>
        </w:rPr>
        <w:t xml:space="preserve"> in baptism</w:t>
      </w:r>
      <w:r w:rsidRPr="00133973">
        <w:rPr>
          <w:rFonts w:ascii="Palatino Linotype" w:hAnsi="Palatino Linotype"/>
          <w:bCs/>
          <w:sz w:val="22"/>
          <w:szCs w:val="22"/>
        </w:rPr>
        <w:t>. And</w:t>
      </w:r>
      <w:r w:rsidR="004D21B3" w:rsidRPr="00133973">
        <w:rPr>
          <w:rFonts w:ascii="Palatino Linotype" w:hAnsi="Palatino Linotype"/>
          <w:bCs/>
          <w:sz w:val="22"/>
          <w:szCs w:val="22"/>
        </w:rPr>
        <w:t>, more to the point,</w:t>
      </w:r>
      <w:r w:rsidRPr="00133973">
        <w:rPr>
          <w:rFonts w:ascii="Palatino Linotype" w:hAnsi="Palatino Linotype"/>
          <w:bCs/>
          <w:sz w:val="22"/>
          <w:szCs w:val="22"/>
        </w:rPr>
        <w:t xml:space="preserve"> he demonst</w:t>
      </w:r>
      <w:r w:rsidR="00AF10BB" w:rsidRPr="00133973">
        <w:rPr>
          <w:rFonts w:ascii="Palatino Linotype" w:hAnsi="Palatino Linotype"/>
          <w:bCs/>
          <w:sz w:val="22"/>
          <w:szCs w:val="22"/>
        </w:rPr>
        <w:t>rates the kind of ministry to which the baptized are commissioned</w:t>
      </w:r>
      <w:r w:rsidRPr="00133973">
        <w:rPr>
          <w:rFonts w:ascii="Palatino Linotype" w:hAnsi="Palatino Linotype"/>
          <w:bCs/>
          <w:sz w:val="22"/>
          <w:szCs w:val="22"/>
        </w:rPr>
        <w:t xml:space="preserve">. </w:t>
      </w:r>
      <w:r w:rsidR="004D21B3" w:rsidRPr="00133973">
        <w:rPr>
          <w:rFonts w:ascii="Palatino Linotype" w:hAnsi="Palatino Linotype"/>
          <w:bCs/>
          <w:sz w:val="22"/>
          <w:szCs w:val="22"/>
        </w:rPr>
        <w:t>It</w:t>
      </w:r>
      <w:r w:rsidRPr="00133973">
        <w:rPr>
          <w:rFonts w:ascii="Palatino Linotype" w:hAnsi="Palatino Linotype"/>
          <w:bCs/>
          <w:sz w:val="22"/>
          <w:szCs w:val="22"/>
        </w:rPr>
        <w:t xml:space="preserve"> will </w:t>
      </w:r>
      <w:r w:rsidR="004D21B3" w:rsidRPr="00133973">
        <w:rPr>
          <w:rFonts w:ascii="Palatino Linotype" w:hAnsi="Palatino Linotype"/>
          <w:bCs/>
          <w:sz w:val="22"/>
          <w:szCs w:val="22"/>
        </w:rPr>
        <w:t>not be about what he wants, but about what God wants.</w:t>
      </w:r>
    </w:p>
    <w:p w:rsidR="00AF10BB" w:rsidRPr="00133973" w:rsidRDefault="00AF10BB" w:rsidP="00133973">
      <w:pPr>
        <w:pStyle w:val="BodyText"/>
        <w:tabs>
          <w:tab w:val="left" w:pos="-720"/>
        </w:tabs>
        <w:suppressAutoHyphens/>
        <w:spacing w:line="276" w:lineRule="auto"/>
        <w:rPr>
          <w:rFonts w:ascii="Palatino Linotype" w:hAnsi="Palatino Linotype"/>
          <w:bCs/>
          <w:sz w:val="22"/>
          <w:szCs w:val="22"/>
        </w:rPr>
      </w:pPr>
    </w:p>
    <w:p w:rsidR="00ED6D65" w:rsidRPr="00133973" w:rsidRDefault="004D21B3" w:rsidP="00133973">
      <w:pPr>
        <w:pStyle w:val="BodyText"/>
        <w:tabs>
          <w:tab w:val="left" w:pos="-720"/>
        </w:tabs>
        <w:suppressAutoHyphens/>
        <w:spacing w:line="276" w:lineRule="auto"/>
        <w:rPr>
          <w:rFonts w:ascii="Palatino Linotype" w:hAnsi="Palatino Linotype"/>
          <w:bCs/>
          <w:sz w:val="22"/>
          <w:szCs w:val="22"/>
        </w:rPr>
      </w:pPr>
      <w:r w:rsidRPr="00133973">
        <w:rPr>
          <w:rFonts w:ascii="Palatino Linotype" w:hAnsi="Palatino Linotype"/>
          <w:bCs/>
          <w:sz w:val="22"/>
          <w:szCs w:val="22"/>
        </w:rPr>
        <w:t xml:space="preserve">For us, that means that our ministry, too, must be about discerning and submitting to God’s will for us, both as individuals and as a community of faith. </w:t>
      </w:r>
      <w:r w:rsidR="00AD252F" w:rsidRPr="00133973">
        <w:rPr>
          <w:rFonts w:ascii="Palatino Linotype" w:hAnsi="Palatino Linotype"/>
          <w:bCs/>
          <w:sz w:val="22"/>
          <w:szCs w:val="22"/>
        </w:rPr>
        <w:t xml:space="preserve">God never promises that it will be easy. But, in our baptisms, God has named and claimed us as God’s own, speaking </w:t>
      </w:r>
      <w:r w:rsidR="000D28CD" w:rsidRPr="00133973">
        <w:rPr>
          <w:rFonts w:ascii="Palatino Linotype" w:hAnsi="Palatino Linotype"/>
          <w:bCs/>
          <w:sz w:val="22"/>
          <w:szCs w:val="22"/>
        </w:rPr>
        <w:t>our names in</w:t>
      </w:r>
      <w:r w:rsidR="00AD252F" w:rsidRPr="00133973">
        <w:rPr>
          <w:rFonts w:ascii="Palatino Linotype" w:hAnsi="Palatino Linotype"/>
          <w:bCs/>
          <w:sz w:val="22"/>
          <w:szCs w:val="22"/>
        </w:rPr>
        <w:t xml:space="preserve"> love, the </w:t>
      </w:r>
      <w:r w:rsidR="000D28CD" w:rsidRPr="00133973">
        <w:rPr>
          <w:rFonts w:ascii="Palatino Linotype" w:hAnsi="Palatino Linotype"/>
          <w:bCs/>
          <w:sz w:val="22"/>
          <w:szCs w:val="22"/>
        </w:rPr>
        <w:t>name</w:t>
      </w:r>
      <w:r w:rsidR="00AD252F" w:rsidRPr="00133973">
        <w:rPr>
          <w:rFonts w:ascii="Palatino Linotype" w:hAnsi="Palatino Linotype"/>
          <w:sz w:val="22"/>
          <w:szCs w:val="22"/>
        </w:rPr>
        <w:t xml:space="preserve"> we remember as today we recommit ourselves to live as baptized people: </w:t>
      </w:r>
      <w:r w:rsidR="00514B82" w:rsidRPr="00133973">
        <w:rPr>
          <w:rFonts w:ascii="Palatino Linotype" w:hAnsi="Palatino Linotype"/>
          <w:sz w:val="22"/>
          <w:szCs w:val="22"/>
        </w:rPr>
        <w:t>“</w:t>
      </w:r>
      <w:r w:rsidR="00AD252F" w:rsidRPr="00133973">
        <w:rPr>
          <w:rFonts w:ascii="Palatino Linotype" w:hAnsi="Palatino Linotype"/>
          <w:sz w:val="22"/>
          <w:szCs w:val="22"/>
        </w:rPr>
        <w:t xml:space="preserve">You are the beloved and </w:t>
      </w:r>
      <w:r w:rsidR="00514B82" w:rsidRPr="00133973">
        <w:rPr>
          <w:rFonts w:ascii="Palatino Linotype" w:hAnsi="Palatino Linotype"/>
          <w:sz w:val="22"/>
          <w:szCs w:val="22"/>
        </w:rPr>
        <w:t>with</w:t>
      </w:r>
      <w:r w:rsidR="00AD252F" w:rsidRPr="00133973">
        <w:rPr>
          <w:rFonts w:ascii="Palatino Linotype" w:hAnsi="Palatino Linotype"/>
          <w:sz w:val="22"/>
          <w:szCs w:val="22"/>
        </w:rPr>
        <w:t xml:space="preserve"> you I am well pleased.</w:t>
      </w:r>
      <w:r w:rsidR="00514B82" w:rsidRPr="00133973">
        <w:rPr>
          <w:rFonts w:ascii="Palatino Linotype" w:hAnsi="Palatino Linotype"/>
          <w:sz w:val="22"/>
          <w:szCs w:val="22"/>
        </w:rPr>
        <w:t>”</w:t>
      </w:r>
      <w:r w:rsidR="00AD252F" w:rsidRPr="00133973">
        <w:rPr>
          <w:rFonts w:ascii="Palatino Linotype" w:hAnsi="Palatino Linotype"/>
          <w:bCs/>
          <w:sz w:val="22"/>
          <w:szCs w:val="22"/>
        </w:rPr>
        <w:t xml:space="preserve"> </w:t>
      </w:r>
    </w:p>
    <w:p w:rsidR="000D28CD" w:rsidRPr="00133973" w:rsidRDefault="000D28CD" w:rsidP="00133973">
      <w:pPr>
        <w:spacing w:line="276" w:lineRule="auto"/>
        <w:rPr>
          <w:rFonts w:ascii="Palatino Linotype" w:hAnsi="Palatino Linotype"/>
          <w:bCs/>
          <w:sz w:val="22"/>
          <w:szCs w:val="22"/>
        </w:rPr>
      </w:pPr>
    </w:p>
    <w:p w:rsidR="004D21B3" w:rsidRPr="00133973" w:rsidRDefault="00B85A5E" w:rsidP="00133973">
      <w:pPr>
        <w:spacing w:line="276" w:lineRule="auto"/>
        <w:rPr>
          <w:rFonts w:ascii="Palatino Linotype" w:hAnsi="Palatino Linotype"/>
          <w:bCs/>
          <w:sz w:val="22"/>
          <w:szCs w:val="22"/>
        </w:rPr>
      </w:pPr>
      <w:r w:rsidRPr="00133973">
        <w:rPr>
          <w:rFonts w:ascii="Palatino Linotype" w:hAnsi="Palatino Linotype"/>
          <w:bCs/>
          <w:sz w:val="22"/>
          <w:szCs w:val="22"/>
        </w:rPr>
        <w:t>Yes, i</w:t>
      </w:r>
      <w:r w:rsidR="000D28CD" w:rsidRPr="00133973">
        <w:rPr>
          <w:rFonts w:ascii="Palatino Linotype" w:hAnsi="Palatino Linotype"/>
          <w:bCs/>
          <w:sz w:val="22"/>
          <w:szCs w:val="22"/>
        </w:rPr>
        <w:t>t</w:t>
      </w:r>
      <w:r w:rsidRPr="00133973">
        <w:rPr>
          <w:rFonts w:ascii="Palatino Linotype" w:hAnsi="Palatino Linotype"/>
          <w:bCs/>
          <w:sz w:val="22"/>
          <w:szCs w:val="22"/>
        </w:rPr>
        <w:t xml:space="preserve"> is</w:t>
      </w:r>
      <w:r w:rsidR="00960A00" w:rsidRPr="00133973">
        <w:rPr>
          <w:rFonts w:ascii="Palatino Linotype" w:hAnsi="Palatino Linotype"/>
          <w:bCs/>
          <w:sz w:val="22"/>
          <w:szCs w:val="22"/>
        </w:rPr>
        <w:t xml:space="preserve"> </w:t>
      </w:r>
      <w:r w:rsidR="000D28CD" w:rsidRPr="00133973">
        <w:rPr>
          <w:rFonts w:ascii="Palatino Linotype" w:hAnsi="Palatino Linotype"/>
          <w:bCs/>
          <w:sz w:val="22"/>
          <w:szCs w:val="22"/>
        </w:rPr>
        <w:t>only a name, but it means everything.</w:t>
      </w:r>
      <w:r w:rsidR="00514B82" w:rsidRPr="00133973">
        <w:rPr>
          <w:rFonts w:ascii="Palatino Linotype" w:hAnsi="Palatino Linotype"/>
          <w:bCs/>
          <w:sz w:val="22"/>
          <w:szCs w:val="22"/>
        </w:rPr>
        <w:t xml:space="preserve"> </w:t>
      </w:r>
    </w:p>
    <w:p w:rsidR="00C57D15" w:rsidRPr="00133973" w:rsidRDefault="00C57D15" w:rsidP="00133973">
      <w:pPr>
        <w:spacing w:line="276" w:lineRule="auto"/>
        <w:rPr>
          <w:rFonts w:ascii="Palatino Linotype" w:hAnsi="Palatino Linotype"/>
          <w:bCs/>
          <w:sz w:val="22"/>
          <w:szCs w:val="22"/>
        </w:rPr>
      </w:pPr>
    </w:p>
    <w:p w:rsidR="00ED6D65" w:rsidRPr="00133973" w:rsidRDefault="00C57D15" w:rsidP="00133973">
      <w:pPr>
        <w:spacing w:line="276" w:lineRule="auto"/>
        <w:rPr>
          <w:rFonts w:ascii="Palatino Linotype" w:hAnsi="Palatino Linotype"/>
          <w:bCs/>
          <w:sz w:val="22"/>
          <w:szCs w:val="22"/>
        </w:rPr>
      </w:pPr>
      <w:r w:rsidRPr="00133973">
        <w:rPr>
          <w:rFonts w:ascii="Palatino Linotype" w:hAnsi="Palatino Linotype"/>
          <w:bCs/>
          <w:sz w:val="22"/>
          <w:szCs w:val="22"/>
        </w:rPr>
        <w:t xml:space="preserve">Thanks </w:t>
      </w:r>
      <w:proofErr w:type="gramStart"/>
      <w:r w:rsidRPr="00133973">
        <w:rPr>
          <w:rFonts w:ascii="Palatino Linotype" w:hAnsi="Palatino Linotype"/>
          <w:bCs/>
          <w:sz w:val="22"/>
          <w:szCs w:val="22"/>
        </w:rPr>
        <w:t>be</w:t>
      </w:r>
      <w:proofErr w:type="gramEnd"/>
      <w:r w:rsidRPr="00133973">
        <w:rPr>
          <w:rFonts w:ascii="Palatino Linotype" w:hAnsi="Palatino Linotype"/>
          <w:bCs/>
          <w:sz w:val="22"/>
          <w:szCs w:val="22"/>
        </w:rPr>
        <w:t xml:space="preserve"> to God!</w:t>
      </w:r>
      <w:r w:rsidR="00757458" w:rsidRPr="00133973">
        <w:rPr>
          <w:rFonts w:ascii="Palatino Linotype" w:hAnsi="Palatino Linotype"/>
          <w:bCs/>
          <w:sz w:val="22"/>
          <w:szCs w:val="22"/>
        </w:rPr>
        <w:t xml:space="preserve"> </w:t>
      </w:r>
      <w:r w:rsidR="00040288" w:rsidRPr="00133973">
        <w:rPr>
          <w:rFonts w:ascii="Palatino Linotype" w:hAnsi="Palatino Linotype"/>
          <w:bCs/>
          <w:sz w:val="22"/>
          <w:szCs w:val="22"/>
        </w:rPr>
        <w:t xml:space="preserve"> </w:t>
      </w:r>
    </w:p>
    <w:p w:rsidR="008F2BD1" w:rsidRPr="00133973" w:rsidRDefault="008F2BD1" w:rsidP="00133973">
      <w:pPr>
        <w:spacing w:line="276" w:lineRule="auto"/>
        <w:rPr>
          <w:rFonts w:ascii="Palatino Linotype" w:hAnsi="Palatino Linotype"/>
          <w:bCs/>
          <w:sz w:val="22"/>
          <w:szCs w:val="22"/>
        </w:rPr>
      </w:pPr>
    </w:p>
    <w:p w:rsidR="00F172FE" w:rsidRPr="00133973" w:rsidRDefault="00F172FE" w:rsidP="00133973">
      <w:pPr>
        <w:spacing w:line="276" w:lineRule="auto"/>
        <w:rPr>
          <w:rFonts w:ascii="Palatino Linotype" w:hAnsi="Palatino Linotype"/>
          <w:bCs/>
          <w:sz w:val="22"/>
          <w:szCs w:val="22"/>
        </w:rPr>
      </w:pPr>
    </w:p>
    <w:p w:rsidR="00E15944" w:rsidRPr="00133973" w:rsidRDefault="00E15944" w:rsidP="00133973">
      <w:pPr>
        <w:spacing w:line="276" w:lineRule="auto"/>
        <w:rPr>
          <w:rFonts w:ascii="Palatino Linotype" w:hAnsi="Palatino Linotype"/>
          <w:bCs/>
          <w:sz w:val="22"/>
          <w:szCs w:val="22"/>
        </w:rPr>
      </w:pPr>
    </w:p>
    <w:p w:rsidR="006B765D" w:rsidRPr="00133973" w:rsidRDefault="006B765D" w:rsidP="00133973">
      <w:pPr>
        <w:spacing w:line="276" w:lineRule="auto"/>
        <w:rPr>
          <w:sz w:val="22"/>
          <w:szCs w:val="22"/>
        </w:rPr>
      </w:pPr>
    </w:p>
    <w:sectPr w:rsidR="006B765D" w:rsidRPr="00133973" w:rsidSect="005E6B1F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973" w:rsidRDefault="00133973" w:rsidP="008B32D8">
      <w:r>
        <w:separator/>
      </w:r>
    </w:p>
  </w:endnote>
  <w:endnote w:type="continuationSeparator" w:id="0">
    <w:p w:rsidR="00133973" w:rsidRDefault="00133973" w:rsidP="008B32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68878"/>
      <w:docPartObj>
        <w:docPartGallery w:val="Page Numbers (Bottom of Page)"/>
        <w:docPartUnique/>
      </w:docPartObj>
    </w:sdtPr>
    <w:sdtContent>
      <w:p w:rsidR="00D6261A" w:rsidRDefault="00D6261A">
        <w:pPr>
          <w:pStyle w:val="Footer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133973" w:rsidRDefault="0013397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973" w:rsidRDefault="00133973" w:rsidP="008B32D8">
      <w:r>
        <w:separator/>
      </w:r>
    </w:p>
  </w:footnote>
  <w:footnote w:type="continuationSeparator" w:id="0">
    <w:p w:rsidR="00133973" w:rsidRDefault="00133973" w:rsidP="008B32D8">
      <w:r>
        <w:continuationSeparator/>
      </w:r>
    </w:p>
  </w:footnote>
  <w:footnote w:id="1">
    <w:p w:rsidR="00133973" w:rsidRDefault="0013397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 w:rsidRPr="002C51C3">
        <w:rPr>
          <w:i/>
        </w:rPr>
        <w:t xml:space="preserve">Romeo and </w:t>
      </w:r>
      <w:r w:rsidRPr="002C51C3">
        <w:t>Juliet</w:t>
      </w:r>
      <w:r>
        <w:t xml:space="preserve"> (2.2).</w:t>
      </w:r>
      <w:proofErr w:type="gramEnd"/>
    </w:p>
  </w:footnote>
  <w:footnote w:id="2">
    <w:p w:rsidR="00133973" w:rsidRPr="00D6261A" w:rsidRDefault="00133973">
      <w:pPr>
        <w:pStyle w:val="FootnoteText"/>
        <w:rPr>
          <w:i/>
        </w:rPr>
      </w:pPr>
      <w:r>
        <w:rPr>
          <w:rStyle w:val="FootnoteReference"/>
        </w:rPr>
        <w:footnoteRef/>
      </w:r>
      <w:r>
        <w:t xml:space="preserve"> David Lose, </w:t>
      </w:r>
      <w:r w:rsidR="00D6261A">
        <w:t xml:space="preserve">“Baptism of our Lord: A Family Name” from </w:t>
      </w:r>
      <w:r w:rsidR="00D6261A">
        <w:rPr>
          <w:i/>
        </w:rPr>
        <w:t xml:space="preserve">In the </w:t>
      </w:r>
      <w:r w:rsidR="00D6261A">
        <w:rPr>
          <w:i/>
        </w:rPr>
        <w:t>Meantime</w:t>
      </w:r>
    </w:p>
    <w:p w:rsidR="00133973" w:rsidRDefault="00133973">
      <w:pPr>
        <w:pStyle w:val="FootnoteText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5E68"/>
    <w:rsid w:val="00002933"/>
    <w:rsid w:val="00003753"/>
    <w:rsid w:val="00006F57"/>
    <w:rsid w:val="00040288"/>
    <w:rsid w:val="0009239B"/>
    <w:rsid w:val="000D28CD"/>
    <w:rsid w:val="000D4298"/>
    <w:rsid w:val="000E3605"/>
    <w:rsid w:val="000F5AD0"/>
    <w:rsid w:val="00100A6F"/>
    <w:rsid w:val="001276AE"/>
    <w:rsid w:val="00133973"/>
    <w:rsid w:val="001A1627"/>
    <w:rsid w:val="001A737E"/>
    <w:rsid w:val="001D7F62"/>
    <w:rsid w:val="001E6E3B"/>
    <w:rsid w:val="00203864"/>
    <w:rsid w:val="00217BC4"/>
    <w:rsid w:val="00256562"/>
    <w:rsid w:val="002861FC"/>
    <w:rsid w:val="002A7114"/>
    <w:rsid w:val="002C51C3"/>
    <w:rsid w:val="002D077D"/>
    <w:rsid w:val="003060FC"/>
    <w:rsid w:val="00392FDF"/>
    <w:rsid w:val="00395755"/>
    <w:rsid w:val="003972A2"/>
    <w:rsid w:val="003C4050"/>
    <w:rsid w:val="003D2576"/>
    <w:rsid w:val="003D4259"/>
    <w:rsid w:val="004020A4"/>
    <w:rsid w:val="00447FAB"/>
    <w:rsid w:val="00455AE5"/>
    <w:rsid w:val="00461DE3"/>
    <w:rsid w:val="00462C58"/>
    <w:rsid w:val="00490BBA"/>
    <w:rsid w:val="004D21B3"/>
    <w:rsid w:val="00513453"/>
    <w:rsid w:val="0051349F"/>
    <w:rsid w:val="00514B82"/>
    <w:rsid w:val="00537DC2"/>
    <w:rsid w:val="005575E8"/>
    <w:rsid w:val="005A5E68"/>
    <w:rsid w:val="005B621A"/>
    <w:rsid w:val="005E24CA"/>
    <w:rsid w:val="005E6B1F"/>
    <w:rsid w:val="006616C1"/>
    <w:rsid w:val="0067260A"/>
    <w:rsid w:val="006B765D"/>
    <w:rsid w:val="006E0B61"/>
    <w:rsid w:val="007003F9"/>
    <w:rsid w:val="00720979"/>
    <w:rsid w:val="00757458"/>
    <w:rsid w:val="00763C39"/>
    <w:rsid w:val="00791FC9"/>
    <w:rsid w:val="00792DD8"/>
    <w:rsid w:val="007A410B"/>
    <w:rsid w:val="007B2172"/>
    <w:rsid w:val="00810BD8"/>
    <w:rsid w:val="00824C97"/>
    <w:rsid w:val="008A7613"/>
    <w:rsid w:val="008B32D8"/>
    <w:rsid w:val="008C3D4C"/>
    <w:rsid w:val="008F2BD1"/>
    <w:rsid w:val="008F380E"/>
    <w:rsid w:val="00960A00"/>
    <w:rsid w:val="009760B8"/>
    <w:rsid w:val="009869AB"/>
    <w:rsid w:val="009E0B8C"/>
    <w:rsid w:val="009E35F8"/>
    <w:rsid w:val="00A05829"/>
    <w:rsid w:val="00A1794A"/>
    <w:rsid w:val="00A42384"/>
    <w:rsid w:val="00A67EE0"/>
    <w:rsid w:val="00A75C07"/>
    <w:rsid w:val="00A76F3A"/>
    <w:rsid w:val="00A974EA"/>
    <w:rsid w:val="00AD252F"/>
    <w:rsid w:val="00AE1902"/>
    <w:rsid w:val="00AE59A6"/>
    <w:rsid w:val="00AF10BB"/>
    <w:rsid w:val="00AF179F"/>
    <w:rsid w:val="00AF4167"/>
    <w:rsid w:val="00B1448B"/>
    <w:rsid w:val="00B457C6"/>
    <w:rsid w:val="00B85A5E"/>
    <w:rsid w:val="00BB2970"/>
    <w:rsid w:val="00BC643C"/>
    <w:rsid w:val="00BD2DA0"/>
    <w:rsid w:val="00BD732E"/>
    <w:rsid w:val="00BE7FA8"/>
    <w:rsid w:val="00C0519F"/>
    <w:rsid w:val="00C113CE"/>
    <w:rsid w:val="00C57D15"/>
    <w:rsid w:val="00C71B79"/>
    <w:rsid w:val="00C766DC"/>
    <w:rsid w:val="00CA5151"/>
    <w:rsid w:val="00CB5EB1"/>
    <w:rsid w:val="00D01C8E"/>
    <w:rsid w:val="00D0259C"/>
    <w:rsid w:val="00D10977"/>
    <w:rsid w:val="00D6261A"/>
    <w:rsid w:val="00D96EBD"/>
    <w:rsid w:val="00DB1F98"/>
    <w:rsid w:val="00DB2285"/>
    <w:rsid w:val="00DB5EA5"/>
    <w:rsid w:val="00DC3623"/>
    <w:rsid w:val="00E0045E"/>
    <w:rsid w:val="00E053FD"/>
    <w:rsid w:val="00E079A0"/>
    <w:rsid w:val="00E15944"/>
    <w:rsid w:val="00E43EBF"/>
    <w:rsid w:val="00E50265"/>
    <w:rsid w:val="00E55B08"/>
    <w:rsid w:val="00EA760B"/>
    <w:rsid w:val="00ED6D65"/>
    <w:rsid w:val="00EE3322"/>
    <w:rsid w:val="00EF2293"/>
    <w:rsid w:val="00F172FE"/>
    <w:rsid w:val="00F24C78"/>
    <w:rsid w:val="00F5470C"/>
    <w:rsid w:val="00FB2A39"/>
    <w:rsid w:val="00FE7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alatino Linotype" w:eastAsiaTheme="minorHAnsi" w:hAnsi="Palatino Linotype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E68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E0045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5">
    <w:name w:val="heading 5"/>
    <w:basedOn w:val="Normal"/>
    <w:link w:val="Heading5Char"/>
    <w:uiPriority w:val="9"/>
    <w:qFormat/>
    <w:rsid w:val="00E0045E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5A5E68"/>
    <w:pPr>
      <w:jc w:val="center"/>
    </w:pPr>
    <w:rPr>
      <w:rFonts w:ascii="Bookman Old Style" w:hAnsi="Bookman Old Style"/>
      <w:b/>
      <w:bCs/>
      <w:sz w:val="22"/>
    </w:rPr>
  </w:style>
  <w:style w:type="character" w:customStyle="1" w:styleId="SubtitleChar">
    <w:name w:val="Subtitle Char"/>
    <w:basedOn w:val="DefaultParagraphFont"/>
    <w:link w:val="Subtitle"/>
    <w:rsid w:val="005A5E68"/>
    <w:rPr>
      <w:rFonts w:ascii="Bookman Old Style" w:eastAsia="Times New Roman" w:hAnsi="Bookman Old Style" w:cs="Times New Roman"/>
      <w:b/>
      <w:bCs/>
      <w:szCs w:val="24"/>
    </w:rPr>
  </w:style>
  <w:style w:type="paragraph" w:styleId="NormalWeb">
    <w:name w:val="Normal (Web)"/>
    <w:basedOn w:val="Normal"/>
    <w:uiPriority w:val="99"/>
    <w:unhideWhenUsed/>
    <w:rsid w:val="00006F5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100A6F"/>
  </w:style>
  <w:style w:type="paragraph" w:styleId="FootnoteText">
    <w:name w:val="footnote text"/>
    <w:basedOn w:val="Normal"/>
    <w:link w:val="FootnoteTextChar"/>
    <w:uiPriority w:val="99"/>
    <w:semiHidden/>
    <w:unhideWhenUsed/>
    <w:rsid w:val="008B32D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B32D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B32D8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AE1902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0045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5Char">
    <w:name w:val="Heading 5 Char"/>
    <w:basedOn w:val="DefaultParagraphFont"/>
    <w:link w:val="Heading5"/>
    <w:uiPriority w:val="9"/>
    <w:rsid w:val="00E0045E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E0045E"/>
    <w:rPr>
      <w:i/>
      <w:iCs/>
    </w:rPr>
  </w:style>
  <w:style w:type="paragraph" w:customStyle="1" w:styleId="wp-caption-text">
    <w:name w:val="wp-caption-text"/>
    <w:basedOn w:val="Normal"/>
    <w:rsid w:val="00E0045E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04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45E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AF4167"/>
    <w:pPr>
      <w:spacing w:line="480" w:lineRule="auto"/>
    </w:pPr>
    <w:rPr>
      <w:rFonts w:ascii="Bookman Old Style" w:hAnsi="Bookman Old Style"/>
      <w:color w:val="000000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AF4167"/>
    <w:rPr>
      <w:rFonts w:ascii="Bookman Old Style" w:eastAsia="Times New Roman" w:hAnsi="Bookman Old Style" w:cs="Times New Roman"/>
      <w:color w:val="000000"/>
      <w:sz w:val="28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5E6B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6B1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E6B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6B1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6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00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8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42894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61368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today.duke.edu/2010/09/brandreligion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FF8D7A-9973-411D-BC5E-F031D6EF9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4</Pages>
  <Words>1091</Words>
  <Characters>6223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Owner</Company>
  <LinksUpToDate>false</LinksUpToDate>
  <CharactersWithSpaces>7300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 Kelly</dc:creator>
  <cp:lastModifiedBy>C. Kelly</cp:lastModifiedBy>
  <cp:revision>98</cp:revision>
  <cp:lastPrinted>2017-01-08T15:31:00Z</cp:lastPrinted>
  <dcterms:created xsi:type="dcterms:W3CDTF">2017-01-07T14:43:00Z</dcterms:created>
  <dcterms:modified xsi:type="dcterms:W3CDTF">2017-01-14T19:39:00Z</dcterms:modified>
</cp:coreProperties>
</file>