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93" w:rsidRPr="00644E57" w:rsidRDefault="0003022F" w:rsidP="00A3485A">
      <w:pPr>
        <w:jc w:val="center"/>
      </w:pPr>
      <w:r w:rsidRPr="00644E57">
        <w:rPr>
          <w:b/>
        </w:rPr>
        <w:t>I Corinthians 1</w:t>
      </w:r>
      <w:r w:rsidR="00674BA4" w:rsidRPr="00644E57">
        <w:rPr>
          <w:b/>
        </w:rPr>
        <w:t>:</w:t>
      </w:r>
      <w:r w:rsidRPr="00644E57">
        <w:rPr>
          <w:b/>
        </w:rPr>
        <w:t>10-18</w:t>
      </w:r>
      <w:r w:rsidR="00EC5993" w:rsidRPr="00644E57">
        <w:rPr>
          <w:b/>
        </w:rPr>
        <w:t xml:space="preserve">; </w:t>
      </w:r>
      <w:r w:rsidR="00E05B37" w:rsidRPr="00644E57">
        <w:rPr>
          <w:b/>
        </w:rPr>
        <w:t>Matthew 4:12-23</w:t>
      </w:r>
    </w:p>
    <w:p w:rsidR="00EC5993" w:rsidRPr="00644E57" w:rsidRDefault="00E05B37" w:rsidP="00A3485A">
      <w:pPr>
        <w:jc w:val="center"/>
        <w:rPr>
          <w:b/>
        </w:rPr>
      </w:pPr>
      <w:r w:rsidRPr="00644E57">
        <w:rPr>
          <w:b/>
        </w:rPr>
        <w:t xml:space="preserve">Third </w:t>
      </w:r>
      <w:r w:rsidR="00EC5993" w:rsidRPr="00644E57">
        <w:rPr>
          <w:b/>
        </w:rPr>
        <w:t xml:space="preserve">Sunday </w:t>
      </w:r>
      <w:r w:rsidR="00674BA4" w:rsidRPr="00644E57">
        <w:rPr>
          <w:b/>
        </w:rPr>
        <w:t>after Epiphany</w:t>
      </w:r>
    </w:p>
    <w:p w:rsidR="00EC5993" w:rsidRPr="00644E57" w:rsidRDefault="00EC5993" w:rsidP="00A3485A">
      <w:pPr>
        <w:jc w:val="center"/>
        <w:rPr>
          <w:b/>
        </w:rPr>
      </w:pPr>
      <w:r w:rsidRPr="00644E57">
        <w:rPr>
          <w:b/>
        </w:rPr>
        <w:t>Caroline M. Kelly</w:t>
      </w:r>
      <w:r w:rsidR="00674BA4" w:rsidRPr="00644E57">
        <w:rPr>
          <w:b/>
        </w:rPr>
        <w:t xml:space="preserve"> </w:t>
      </w:r>
    </w:p>
    <w:p w:rsidR="00EC5993" w:rsidRPr="00644E57" w:rsidRDefault="00674BA4" w:rsidP="00A3485A">
      <w:pPr>
        <w:jc w:val="center"/>
        <w:rPr>
          <w:b/>
        </w:rPr>
      </w:pPr>
      <w:r w:rsidRPr="00644E57">
        <w:rPr>
          <w:b/>
        </w:rPr>
        <w:t>January 22, 2017</w:t>
      </w:r>
    </w:p>
    <w:p w:rsidR="00162391" w:rsidRPr="00644E57" w:rsidRDefault="00EC5993" w:rsidP="00A3485A">
      <w:pPr>
        <w:jc w:val="center"/>
        <w:rPr>
          <w:b/>
        </w:rPr>
      </w:pPr>
      <w:r w:rsidRPr="00644E57">
        <w:rPr>
          <w:b/>
        </w:rPr>
        <w:t xml:space="preserve"> </w:t>
      </w:r>
    </w:p>
    <w:p w:rsidR="005D6BA5" w:rsidRPr="00644E57" w:rsidRDefault="00162391" w:rsidP="00A3485A">
      <w:r w:rsidRPr="00644E57">
        <w:t xml:space="preserve">Whenever I hear a fish story, I think of my </w:t>
      </w:r>
      <w:r w:rsidR="007C20F0" w:rsidRPr="00644E57">
        <w:t>father</w:t>
      </w:r>
      <w:r w:rsidRPr="00644E57">
        <w:t xml:space="preserve">. There were few things he enjoyed more </w:t>
      </w:r>
      <w:r w:rsidR="00BC2474" w:rsidRPr="00644E57">
        <w:t xml:space="preserve">than fishing and there was nothing </w:t>
      </w:r>
      <w:r w:rsidR="0021629F" w:rsidRPr="00644E57">
        <w:t xml:space="preserve">more </w:t>
      </w:r>
      <w:r w:rsidR="00BC2474" w:rsidRPr="00644E57">
        <w:t>my siblings and I enjoyed</w:t>
      </w:r>
      <w:r w:rsidR="00E168FF" w:rsidRPr="00644E57">
        <w:t xml:space="preserve"> </w:t>
      </w:r>
      <w:r w:rsidR="00BC2474" w:rsidRPr="00644E57">
        <w:t>than ribbing him a</w:t>
      </w:r>
      <w:r w:rsidR="0021629F" w:rsidRPr="00644E57">
        <w:t>bout it. You see, my Dad wasn’t</w:t>
      </w:r>
      <w:r w:rsidR="00BC2474" w:rsidRPr="00644E57">
        <w:t xml:space="preserve"> </w:t>
      </w:r>
      <w:r w:rsidR="0021629F" w:rsidRPr="00644E57">
        <w:t xml:space="preserve">particular </w:t>
      </w:r>
      <w:r w:rsidR="00877E55" w:rsidRPr="00644E57">
        <w:t xml:space="preserve">about </w:t>
      </w:r>
      <w:r w:rsidR="0021629F" w:rsidRPr="00644E57">
        <w:t>the when</w:t>
      </w:r>
      <w:r w:rsidR="007C20F0" w:rsidRPr="00644E57">
        <w:t>, where and how</w:t>
      </w:r>
      <w:r w:rsidR="00EA3BC9" w:rsidRPr="00644E57">
        <w:t>’</w:t>
      </w:r>
      <w:r w:rsidR="007C20F0" w:rsidRPr="00644E57">
        <w:t>s o</w:t>
      </w:r>
      <w:r w:rsidR="0021629F" w:rsidRPr="00644E57">
        <w:t xml:space="preserve">f </w:t>
      </w:r>
      <w:r w:rsidR="00877E55" w:rsidRPr="00644E57">
        <w:t>fishing</w:t>
      </w:r>
      <w:r w:rsidR="00BC2474" w:rsidRPr="00644E57">
        <w:t xml:space="preserve">. He didn’t </w:t>
      </w:r>
      <w:r w:rsidR="00877E55" w:rsidRPr="00644E57">
        <w:t>always wait until</w:t>
      </w:r>
      <w:r w:rsidR="00BC2474" w:rsidRPr="00644E57">
        <w:t xml:space="preserve"> the conditions were right</w:t>
      </w:r>
      <w:r w:rsidR="0021629F" w:rsidRPr="00644E57">
        <w:t>. H</w:t>
      </w:r>
      <w:r w:rsidR="00BC2474" w:rsidRPr="00644E57">
        <w:t xml:space="preserve">e </w:t>
      </w:r>
      <w:r w:rsidR="0021629F" w:rsidRPr="00644E57">
        <w:t xml:space="preserve">didn’t always go expecting to bring anything home.  He just went fishing. It was what any boy growing up in coastal Carolina did. He fished. </w:t>
      </w:r>
    </w:p>
    <w:p w:rsidR="0021629F" w:rsidRPr="00644E57" w:rsidRDefault="0021629F" w:rsidP="00A3485A"/>
    <w:p w:rsidR="009E3C3C" w:rsidRPr="00644E57" w:rsidRDefault="0021629F" w:rsidP="00A3485A">
      <w:r w:rsidRPr="00644E57">
        <w:t>Every time</w:t>
      </w:r>
      <w:r w:rsidR="004718DE" w:rsidRPr="00644E57">
        <w:t xml:space="preserve"> </w:t>
      </w:r>
      <w:r w:rsidR="00877E55" w:rsidRPr="00644E57">
        <w:t>our family returned to the coast of South Carolina for a visit, Dad</w:t>
      </w:r>
      <w:r w:rsidR="004718DE" w:rsidRPr="00644E57">
        <w:t xml:space="preserve"> would take his boat and hi</w:t>
      </w:r>
      <w:r w:rsidRPr="00644E57">
        <w:t xml:space="preserve">s fishing gear out to the inter </w:t>
      </w:r>
      <w:r w:rsidR="004718DE" w:rsidRPr="00644E57">
        <w:t xml:space="preserve">coastal waterway </w:t>
      </w:r>
      <w:r w:rsidR="005D6BA5" w:rsidRPr="00644E57">
        <w:t xml:space="preserve">and spend day after day throwing out a </w:t>
      </w:r>
      <w:r w:rsidR="00877E55" w:rsidRPr="00644E57">
        <w:t>fishing line or</w:t>
      </w:r>
      <w:r w:rsidR="005D6BA5" w:rsidRPr="00644E57">
        <w:t xml:space="preserve"> a </w:t>
      </w:r>
      <w:r w:rsidR="00877E55" w:rsidRPr="00644E57">
        <w:t xml:space="preserve">shrimp </w:t>
      </w:r>
      <w:r w:rsidR="005D6BA5" w:rsidRPr="00644E57">
        <w:t>net</w:t>
      </w:r>
      <w:r w:rsidR="000C38F4" w:rsidRPr="00644E57">
        <w:t>.</w:t>
      </w:r>
      <w:r w:rsidR="005D6BA5" w:rsidRPr="00644E57">
        <w:t xml:space="preserve"> </w:t>
      </w:r>
      <w:r w:rsidR="004718DE" w:rsidRPr="00644E57">
        <w:t xml:space="preserve">It </w:t>
      </w:r>
      <w:r w:rsidR="000C38F4" w:rsidRPr="00644E57">
        <w:t>didn’t</w:t>
      </w:r>
      <w:r w:rsidR="004718DE" w:rsidRPr="00644E57">
        <w:t xml:space="preserve"> matter </w:t>
      </w:r>
      <w:r w:rsidR="000C38F4" w:rsidRPr="00644E57">
        <w:t>so much if he actually caught</w:t>
      </w:r>
      <w:r w:rsidR="004718DE" w:rsidRPr="00644E57">
        <w:t xml:space="preserve"> anything </w:t>
      </w:r>
      <w:r w:rsidR="000C38F4" w:rsidRPr="00644E57">
        <w:t xml:space="preserve">or if he did, how big it was, because </w:t>
      </w:r>
      <w:r w:rsidR="004718DE" w:rsidRPr="00644E57">
        <w:t>my Dad</w:t>
      </w:r>
      <w:r w:rsidR="000C38F4" w:rsidRPr="00644E57">
        <w:t xml:space="preserve"> was eternally optimistic and imaginative. </w:t>
      </w:r>
      <w:r w:rsidR="00877E55" w:rsidRPr="00644E57">
        <w:t xml:space="preserve">The more he recounted his adventures on the water, the more successful the fishing got and the bigger the fish got. </w:t>
      </w:r>
      <w:r w:rsidR="005D6BA5" w:rsidRPr="00644E57">
        <w:t>He was single-</w:t>
      </w:r>
      <w:r w:rsidR="009E3C3C" w:rsidRPr="00644E57">
        <w:t>minded when it came</w:t>
      </w:r>
      <w:r w:rsidR="00877E55" w:rsidRPr="00644E57">
        <w:t xml:space="preserve"> to fishing and nothing deterred him from it.</w:t>
      </w:r>
      <w:r w:rsidR="00162391" w:rsidRPr="00644E57">
        <w:t xml:space="preserve"> </w:t>
      </w:r>
    </w:p>
    <w:p w:rsidR="009E3C3C" w:rsidRPr="00644E57" w:rsidRDefault="009E3C3C" w:rsidP="00A3485A"/>
    <w:p w:rsidR="007B45D7" w:rsidRPr="00644E57" w:rsidRDefault="009E3C3C" w:rsidP="00A3485A">
      <w:r w:rsidRPr="00644E57">
        <w:t xml:space="preserve">The fishermen in Matthew’s story, on the other hand, </w:t>
      </w:r>
      <w:r w:rsidR="00877E55" w:rsidRPr="00644E57">
        <w:t>drop everything</w:t>
      </w:r>
      <w:r w:rsidRPr="00644E57">
        <w:t xml:space="preserve"> when Jesus calls out to them. Follow me, he says, and they do, without hesitation. </w:t>
      </w:r>
      <w:r w:rsidR="00E5623A" w:rsidRPr="00644E57">
        <w:t xml:space="preserve">Follow me, and I’ll make you fishers of people. </w:t>
      </w:r>
    </w:p>
    <w:p w:rsidR="007B45D7" w:rsidRPr="00644E57" w:rsidRDefault="007B45D7" w:rsidP="00A3485A"/>
    <w:p w:rsidR="007B45D7" w:rsidRPr="00644E57" w:rsidRDefault="00423B83" w:rsidP="00A3485A">
      <w:r w:rsidRPr="00644E57">
        <w:t>When I imagine what those fishermen were like, I think of my father:</w:t>
      </w:r>
      <w:r w:rsidR="009A6378" w:rsidRPr="00644E57">
        <w:t xml:space="preserve"> quiet</w:t>
      </w:r>
      <w:r w:rsidRPr="00644E57">
        <w:t>,</w:t>
      </w:r>
      <w:r w:rsidR="009A6378" w:rsidRPr="00644E57">
        <w:t xml:space="preserve"> </w:t>
      </w:r>
      <w:r w:rsidR="007B45D7" w:rsidRPr="00644E57">
        <w:t>introvert</w:t>
      </w:r>
      <w:r w:rsidRPr="00644E57">
        <w:t>ed types that are more content being al</w:t>
      </w:r>
      <w:r w:rsidR="009A6378" w:rsidRPr="00644E57">
        <w:t>one for large stretches of time</w:t>
      </w:r>
      <w:r w:rsidRPr="00644E57">
        <w:t xml:space="preserve"> than with large groups of people; content to</w:t>
      </w:r>
      <w:r w:rsidR="009A6378" w:rsidRPr="00644E57">
        <w:t xml:space="preserve"> scan the water for </w:t>
      </w:r>
      <w:r w:rsidRPr="00644E57">
        <w:t xml:space="preserve">the slightest </w:t>
      </w:r>
      <w:r w:rsidR="009A6378" w:rsidRPr="00644E57">
        <w:t>movement</w:t>
      </w:r>
      <w:r w:rsidRPr="00644E57">
        <w:t>,</w:t>
      </w:r>
      <w:r w:rsidR="007B45D7" w:rsidRPr="00644E57">
        <w:t xml:space="preserve"> </w:t>
      </w:r>
      <w:r w:rsidRPr="00644E57">
        <w:t xml:space="preserve">to </w:t>
      </w:r>
      <w:r w:rsidR="009A6378" w:rsidRPr="00644E57">
        <w:t xml:space="preserve">position and re-position the boat, </w:t>
      </w:r>
      <w:r w:rsidRPr="00644E57">
        <w:t xml:space="preserve">and </w:t>
      </w:r>
      <w:r w:rsidR="009A6378" w:rsidRPr="00644E57">
        <w:t xml:space="preserve">cast a line over and over. </w:t>
      </w:r>
      <w:r w:rsidRPr="00644E57">
        <w:t>These are not people looking for attention or drama. They just want to catch fish.</w:t>
      </w:r>
    </w:p>
    <w:p w:rsidR="009A6378" w:rsidRPr="00644E57" w:rsidRDefault="009A6378" w:rsidP="00A3485A"/>
    <w:p w:rsidR="00C20C20" w:rsidRPr="00644E57" w:rsidRDefault="00EA3BC9" w:rsidP="00A3485A">
      <w:r w:rsidRPr="00644E57">
        <w:t xml:space="preserve">So, how is it that they are going to catch people? </w:t>
      </w:r>
      <w:r w:rsidR="00881FF9" w:rsidRPr="00644E57">
        <w:t xml:space="preserve">Why didn’t </w:t>
      </w:r>
      <w:r w:rsidR="006F177F" w:rsidRPr="00644E57">
        <w:t xml:space="preserve">Jesus pick </w:t>
      </w:r>
      <w:r w:rsidR="00A700F6" w:rsidRPr="00644E57">
        <w:t xml:space="preserve">people </w:t>
      </w:r>
      <w:r w:rsidR="006F177F" w:rsidRPr="00644E57">
        <w:t xml:space="preserve">with status in the community, </w:t>
      </w:r>
      <w:r w:rsidR="00A700F6" w:rsidRPr="00644E57">
        <w:t xml:space="preserve">people who were natural leaders with a demonstrated record of </w:t>
      </w:r>
      <w:r w:rsidR="006F177F" w:rsidRPr="00644E57">
        <w:t xml:space="preserve">speaking persuasively and </w:t>
      </w:r>
      <w:r w:rsidR="00A700F6" w:rsidRPr="00644E57">
        <w:t>motivating people to cha</w:t>
      </w:r>
      <w:r w:rsidR="00881FF9" w:rsidRPr="00644E57">
        <w:t>nge? What if people are turned off by their message?</w:t>
      </w:r>
      <w:r w:rsidR="00C42018" w:rsidRPr="00644E57">
        <w:t xml:space="preserve"> </w:t>
      </w:r>
      <w:r w:rsidR="00C20C20" w:rsidRPr="00644E57">
        <w:t xml:space="preserve">What if </w:t>
      </w:r>
      <w:r w:rsidR="00881FF9" w:rsidRPr="00644E57">
        <w:t xml:space="preserve">they’re </w:t>
      </w:r>
      <w:r w:rsidR="00C20C20" w:rsidRPr="00644E57">
        <w:t xml:space="preserve">not </w:t>
      </w:r>
      <w:r w:rsidR="0021629F" w:rsidRPr="00644E57">
        <w:t xml:space="preserve">comfortable </w:t>
      </w:r>
      <w:r w:rsidR="00B9663F" w:rsidRPr="00644E57">
        <w:t xml:space="preserve">talking about religion with </w:t>
      </w:r>
      <w:r w:rsidR="00881FF9" w:rsidRPr="00644E57">
        <w:t>others</w:t>
      </w:r>
      <w:r w:rsidR="0021629F" w:rsidRPr="00644E57">
        <w:t>?</w:t>
      </w:r>
      <w:r w:rsidR="00B9663F" w:rsidRPr="00644E57">
        <w:t xml:space="preserve"> </w:t>
      </w:r>
      <w:r w:rsidR="00C20C20" w:rsidRPr="00644E57">
        <w:t>And w</w:t>
      </w:r>
      <w:r w:rsidR="00C42018" w:rsidRPr="00644E57">
        <w:t>h</w:t>
      </w:r>
      <w:r w:rsidR="00C20C20" w:rsidRPr="00644E57">
        <w:t xml:space="preserve">at do </w:t>
      </w:r>
      <w:r w:rsidR="00881FF9" w:rsidRPr="00644E57">
        <w:t>they k</w:t>
      </w:r>
      <w:r w:rsidR="00C20C20" w:rsidRPr="00644E57">
        <w:t>now abo</w:t>
      </w:r>
      <w:r w:rsidR="0049274E" w:rsidRPr="00644E57">
        <w:t>ut the kingdom of heaven</w:t>
      </w:r>
      <w:r w:rsidR="00881FF9" w:rsidRPr="00644E57">
        <w:t xml:space="preserve"> anyway</w:t>
      </w:r>
      <w:r w:rsidR="00C42018" w:rsidRPr="00644E57">
        <w:t>?</w:t>
      </w:r>
      <w:r w:rsidR="005D6BA5" w:rsidRPr="00644E57">
        <w:t xml:space="preserve"> </w:t>
      </w:r>
    </w:p>
    <w:p w:rsidR="00C20C20" w:rsidRPr="00644E57" w:rsidRDefault="00C20C20" w:rsidP="00A3485A"/>
    <w:p w:rsidR="00881FF9" w:rsidRPr="00644E57" w:rsidRDefault="005D6BA5" w:rsidP="00A3485A">
      <w:r w:rsidRPr="00644E57">
        <w:t>Surely the</w:t>
      </w:r>
      <w:r w:rsidR="00E71F12" w:rsidRPr="00644E57">
        <w:t xml:space="preserve">se questions </w:t>
      </w:r>
      <w:r w:rsidR="00881FF9" w:rsidRPr="00644E57">
        <w:t xml:space="preserve">must have </w:t>
      </w:r>
      <w:r w:rsidR="00E71F12" w:rsidRPr="00644E57">
        <w:t>cross</w:t>
      </w:r>
      <w:r w:rsidR="00492DDF" w:rsidRPr="00644E57">
        <w:t>ed</w:t>
      </w:r>
      <w:r w:rsidR="00E71F12" w:rsidRPr="00644E57">
        <w:t xml:space="preserve"> their minds as they</w:t>
      </w:r>
      <w:r w:rsidRPr="00644E57">
        <w:t xml:space="preserve"> </w:t>
      </w:r>
      <w:r w:rsidR="00E71F12" w:rsidRPr="00644E57">
        <w:t>prepared to leave</w:t>
      </w:r>
      <w:r w:rsidRPr="00644E57">
        <w:t xml:space="preserve"> </w:t>
      </w:r>
      <w:r w:rsidR="00E71F12" w:rsidRPr="00644E57">
        <w:t xml:space="preserve">behind </w:t>
      </w:r>
      <w:r w:rsidRPr="00644E57">
        <w:t>everything they knew to follow this man.</w:t>
      </w:r>
      <w:r w:rsidR="00C20C20" w:rsidRPr="00644E57">
        <w:t xml:space="preserve"> </w:t>
      </w:r>
      <w:r w:rsidR="00881FF9" w:rsidRPr="00644E57">
        <w:t>N</w:t>
      </w:r>
      <w:r w:rsidR="0082090A" w:rsidRPr="00644E57">
        <w:t xml:space="preserve">othing in the </w:t>
      </w:r>
      <w:r w:rsidR="00492DDF" w:rsidRPr="00644E57">
        <w:t>story suggest</w:t>
      </w:r>
      <w:r w:rsidR="00881FF9" w:rsidRPr="00644E57">
        <w:t>s</w:t>
      </w:r>
      <w:r w:rsidR="0082090A" w:rsidRPr="00644E57">
        <w:t xml:space="preserve"> </w:t>
      </w:r>
      <w:r w:rsidR="00492DDF" w:rsidRPr="00644E57">
        <w:t>that these</w:t>
      </w:r>
      <w:r w:rsidR="00EA3BC9" w:rsidRPr="00644E57">
        <w:t xml:space="preserve"> fisherme</w:t>
      </w:r>
      <w:r w:rsidR="00751ED6" w:rsidRPr="00644E57">
        <w:t>n had a clue about what they were getting into or whether they were equipped to do what Jesus asked.</w:t>
      </w:r>
    </w:p>
    <w:p w:rsidR="00881FF9" w:rsidRPr="00644E57" w:rsidRDefault="00881FF9" w:rsidP="00A3485A"/>
    <w:p w:rsidR="00B9663F" w:rsidRPr="00644E57" w:rsidRDefault="00751ED6" w:rsidP="00A3485A">
      <w:r w:rsidRPr="00644E57">
        <w:t xml:space="preserve">So I think it’s fair to say that </w:t>
      </w:r>
      <w:r w:rsidR="005D6BA5" w:rsidRPr="00644E57">
        <w:t>we don’t have to be experts</w:t>
      </w:r>
      <w:r w:rsidRPr="00644E57">
        <w:t xml:space="preserve"> either</w:t>
      </w:r>
      <w:r w:rsidR="005D6BA5" w:rsidRPr="00644E57">
        <w:t xml:space="preserve">. We don’t have to have all the answers. </w:t>
      </w:r>
      <w:r w:rsidRPr="00644E57">
        <w:t>Heck, we don’t even have to know all the questions. Our job is to</w:t>
      </w:r>
      <w:r w:rsidR="005D6BA5" w:rsidRPr="00644E57">
        <w:t xml:space="preserve"> follow Jesus, not lead him. And he has left us with </w:t>
      </w:r>
      <w:r w:rsidR="00E168FF" w:rsidRPr="00644E57">
        <w:t>a whole lifetime of instruction</w:t>
      </w:r>
      <w:r w:rsidR="005D6BA5" w:rsidRPr="00644E57">
        <w:t>.</w:t>
      </w:r>
      <w:r w:rsidR="00025E27" w:rsidRPr="00644E57">
        <w:t xml:space="preserve"> </w:t>
      </w:r>
      <w:r w:rsidR="005D6BA5" w:rsidRPr="00644E57">
        <w:t xml:space="preserve"> </w:t>
      </w:r>
    </w:p>
    <w:p w:rsidR="005D6BA5" w:rsidRPr="00644E57" w:rsidRDefault="005D6BA5" w:rsidP="00A3485A"/>
    <w:p w:rsidR="00254CF3" w:rsidRPr="00644E57" w:rsidRDefault="00535964" w:rsidP="00A3485A">
      <w:r w:rsidRPr="00644E57">
        <w:lastRenderedPageBreak/>
        <w:t xml:space="preserve">Much around us has changed since the earliest days of the church, but Jesus’ mission remains the same. </w:t>
      </w:r>
      <w:r w:rsidR="0017660E" w:rsidRPr="00644E57">
        <w:t xml:space="preserve">Our responsibility is to figure out what it </w:t>
      </w:r>
      <w:r w:rsidRPr="00644E57">
        <w:t>mean</w:t>
      </w:r>
      <w:r w:rsidR="0017660E" w:rsidRPr="00644E57">
        <w:t>s</w:t>
      </w:r>
      <w:r w:rsidRPr="00644E57">
        <w:t xml:space="preserve"> for us, in our day and time</w:t>
      </w:r>
      <w:r w:rsidR="0017660E" w:rsidRPr="00644E57">
        <w:t>,</w:t>
      </w:r>
      <w:r w:rsidR="00645065" w:rsidRPr="00644E57">
        <w:t xml:space="preserve"> to follow him.</w:t>
      </w:r>
      <w:r w:rsidR="00025E27" w:rsidRPr="00644E57">
        <w:t xml:space="preserve"> </w:t>
      </w:r>
      <w:r w:rsidR="00254CF3" w:rsidRPr="00644E57">
        <w:t xml:space="preserve">Where is </w:t>
      </w:r>
      <w:proofErr w:type="spellStart"/>
      <w:r w:rsidR="00254CF3" w:rsidRPr="00644E57">
        <w:t>he</w:t>
      </w:r>
      <w:proofErr w:type="spellEnd"/>
      <w:r w:rsidR="00254CF3" w:rsidRPr="00644E57">
        <w:t xml:space="preserve"> leading </w:t>
      </w:r>
      <w:r w:rsidR="00254CF3" w:rsidRPr="00644E57">
        <w:rPr>
          <w:i/>
        </w:rPr>
        <w:t>us</w:t>
      </w:r>
      <w:r w:rsidR="00254CF3" w:rsidRPr="00644E57">
        <w:t xml:space="preserve">? </w:t>
      </w:r>
    </w:p>
    <w:p w:rsidR="00254CF3" w:rsidRPr="00644E57" w:rsidRDefault="00254CF3" w:rsidP="00A3485A"/>
    <w:p w:rsidR="005B5D75" w:rsidRPr="00644E57" w:rsidRDefault="00D70D8F" w:rsidP="00A3485A">
      <w:r w:rsidRPr="00644E57">
        <w:t>This story gives us two clues</w:t>
      </w:r>
      <w:r w:rsidR="00254CF3" w:rsidRPr="00644E57">
        <w:t>.</w:t>
      </w:r>
      <w:r w:rsidR="00025E27" w:rsidRPr="00644E57">
        <w:t xml:space="preserve"> First, </w:t>
      </w:r>
      <w:r w:rsidR="00254CF3" w:rsidRPr="00644E57">
        <w:t xml:space="preserve">Jesus is announced as the light </w:t>
      </w:r>
      <w:r w:rsidR="00AF3F60" w:rsidRPr="00644E57">
        <w:t>that</w:t>
      </w:r>
      <w:r w:rsidR="00254CF3" w:rsidRPr="00644E57">
        <w:t xml:space="preserve"> has come to the people who sit in darkness. </w:t>
      </w:r>
      <w:r w:rsidR="00025E27" w:rsidRPr="00644E57">
        <w:t xml:space="preserve">Second, </w:t>
      </w:r>
      <w:r w:rsidR="00254CF3" w:rsidRPr="00644E57">
        <w:t xml:space="preserve">Jesus </w:t>
      </w:r>
      <w:r w:rsidR="00025E27" w:rsidRPr="00644E57">
        <w:t>goes to the people, to the places they gather</w:t>
      </w:r>
      <w:r w:rsidR="005B5D75" w:rsidRPr="00644E57">
        <w:t xml:space="preserve">. Jesus took the light to the dark places in the world. He went to the places and to the people that needed to hear the good news. “Jesus doesn’t wait for people to apply to him in hopes of learning from him. </w:t>
      </w:r>
      <w:proofErr w:type="gramStart"/>
      <w:r w:rsidR="005B5D75" w:rsidRPr="00644E57">
        <w:t>Instead, he seeks them out”</w:t>
      </w:r>
      <w:r w:rsidR="00740D9A" w:rsidRPr="00644E57">
        <w:t xml:space="preserve"> </w:t>
      </w:r>
      <w:r w:rsidR="005B5D75" w:rsidRPr="00644E57">
        <w:t xml:space="preserve">(Miller, p. 289, </w:t>
      </w:r>
      <w:r w:rsidR="005B5D75" w:rsidRPr="00644E57">
        <w:rPr>
          <w:i/>
        </w:rPr>
        <w:t>Feasting</w:t>
      </w:r>
      <w:r w:rsidR="005B5D75" w:rsidRPr="00644E57">
        <w:t>).</w:t>
      </w:r>
      <w:proofErr w:type="gramEnd"/>
    </w:p>
    <w:p w:rsidR="0097087A" w:rsidRPr="00644E57" w:rsidRDefault="0097087A" w:rsidP="00A3485A"/>
    <w:p w:rsidR="00311871" w:rsidRPr="00644E57" w:rsidRDefault="005A263F" w:rsidP="00A3485A">
      <w:r w:rsidRPr="00644E57">
        <w:t>Jesus</w:t>
      </w:r>
      <w:r w:rsidR="00066AF5" w:rsidRPr="00644E57">
        <w:t>’</w:t>
      </w:r>
      <w:r w:rsidRPr="00644E57">
        <w:t xml:space="preserve"> call to us has not changed over these many years, but </w:t>
      </w:r>
      <w:r w:rsidR="00522863" w:rsidRPr="00644E57">
        <w:t>m</w:t>
      </w:r>
      <w:r w:rsidR="00066AF5" w:rsidRPr="00644E57">
        <w:t xml:space="preserve">uch around us has. </w:t>
      </w:r>
      <w:r w:rsidR="00470B02" w:rsidRPr="00644E57">
        <w:t xml:space="preserve">As </w:t>
      </w:r>
      <w:r w:rsidR="005A447D" w:rsidRPr="00644E57">
        <w:t>we continually try</w:t>
      </w:r>
      <w:r w:rsidR="00470B02" w:rsidRPr="00644E57">
        <w:t xml:space="preserve"> to d</w:t>
      </w:r>
      <w:r w:rsidR="00066AF5" w:rsidRPr="00644E57">
        <w:t xml:space="preserve">iscern what this means for us in this day and time, </w:t>
      </w:r>
      <w:r w:rsidR="00470B02" w:rsidRPr="00644E57">
        <w:t xml:space="preserve">we find ourselves </w:t>
      </w:r>
      <w:r w:rsidR="00066AF5" w:rsidRPr="00644E57">
        <w:t xml:space="preserve">in good company. More and more, the church is </w:t>
      </w:r>
      <w:r w:rsidR="00311871" w:rsidRPr="00644E57">
        <w:t xml:space="preserve">seeking to discover the call of Jesus anew. </w:t>
      </w:r>
      <w:r w:rsidR="00E60651" w:rsidRPr="00644E57">
        <w:t>But it is not without difficulty.</w:t>
      </w:r>
    </w:p>
    <w:p w:rsidR="00A3485A" w:rsidRPr="00644E57" w:rsidRDefault="00A3485A" w:rsidP="00A3485A"/>
    <w:p w:rsidR="00311871" w:rsidRPr="00644E57" w:rsidRDefault="00645065" w:rsidP="00A3485A">
      <w:r w:rsidRPr="00644E57">
        <w:t>What</w:t>
      </w:r>
      <w:r w:rsidR="00C60E05" w:rsidRPr="00644E57">
        <w:t xml:space="preserve"> are those</w:t>
      </w:r>
      <w:r w:rsidRPr="00644E57">
        <w:t xml:space="preserve"> dark places in our community that need to see the light? And where are they?</w:t>
      </w:r>
    </w:p>
    <w:p w:rsidR="00645065" w:rsidRPr="00644E57" w:rsidRDefault="00645065" w:rsidP="00A3485A"/>
    <w:p w:rsidR="001111AE" w:rsidRDefault="005A447D" w:rsidP="00A3485A">
      <w:r w:rsidRPr="00644E57">
        <w:t>The ongoing challenge of the church in the 21</w:t>
      </w:r>
      <w:r w:rsidRPr="00644E57">
        <w:rPr>
          <w:vertAlign w:val="superscript"/>
        </w:rPr>
        <w:t>st</w:t>
      </w:r>
      <w:r w:rsidRPr="00644E57">
        <w:t xml:space="preserve"> century is</w:t>
      </w:r>
      <w:r w:rsidR="00E60651" w:rsidRPr="00644E57">
        <w:t xml:space="preserve"> recognizing </w:t>
      </w:r>
      <w:r w:rsidR="00066AF5" w:rsidRPr="00644E57">
        <w:t xml:space="preserve">that </w:t>
      </w:r>
      <w:r w:rsidRPr="00644E57">
        <w:t xml:space="preserve">Jesus’ goal is not to </w:t>
      </w:r>
      <w:r w:rsidR="00C60E05" w:rsidRPr="00644E57">
        <w:t>lead us into the church building to stay,</w:t>
      </w:r>
      <w:r w:rsidRPr="00644E57">
        <w:t xml:space="preserve"> but </w:t>
      </w:r>
      <w:r w:rsidR="00C60E05" w:rsidRPr="00644E57">
        <w:t xml:space="preserve">to get us </w:t>
      </w:r>
      <w:r w:rsidRPr="00644E57">
        <w:t xml:space="preserve">out into the world. </w:t>
      </w:r>
      <w:r w:rsidR="00E60651" w:rsidRPr="00644E57">
        <w:t>One writer puts it this way: “</w:t>
      </w:r>
      <w:r w:rsidR="00470B02" w:rsidRPr="00644E57">
        <w:t>Jesus’ call “</w:t>
      </w:r>
      <w:r w:rsidR="00477920" w:rsidRPr="00644E57">
        <w:t>has very little to do with the comfort of a church that serves the needs of the disciples and everything to do with challenging the disciples to go and meet the needs of people in strange and foreign communities (which are increasingly right at our doorstep</w:t>
      </w:r>
      <w:r w:rsidR="001111AE">
        <w:t>).”</w:t>
      </w:r>
      <w:r w:rsidR="001111AE">
        <w:rPr>
          <w:rStyle w:val="FootnoteReference"/>
        </w:rPr>
        <w:footnoteReference w:id="1"/>
      </w:r>
    </w:p>
    <w:p w:rsidR="00065DCE" w:rsidRPr="00644E57" w:rsidRDefault="00477920" w:rsidP="00A3485A">
      <w:r w:rsidRPr="00644E57">
        <w:t xml:space="preserve">  </w:t>
      </w:r>
    </w:p>
    <w:p w:rsidR="00165CC3" w:rsidRPr="00644E57" w:rsidRDefault="00E60651" w:rsidP="00A3485A">
      <w:r w:rsidRPr="00644E57">
        <w:t>Th</w:t>
      </w:r>
      <w:r w:rsidR="00C60E05" w:rsidRPr="00644E57">
        <w:t>e challenge for us is re</w:t>
      </w:r>
      <w:r w:rsidRPr="00644E57">
        <w:t>discover</w:t>
      </w:r>
      <w:r w:rsidR="00C60E05" w:rsidRPr="00644E57">
        <w:t>ing</w:t>
      </w:r>
      <w:r w:rsidRPr="00644E57">
        <w:t xml:space="preserve"> </w:t>
      </w:r>
      <w:r w:rsidR="00684F9F" w:rsidRPr="00644E57">
        <w:t xml:space="preserve">what it </w:t>
      </w:r>
      <w:r w:rsidR="00E520E4" w:rsidRPr="00644E57">
        <w:t>means</w:t>
      </w:r>
      <w:r w:rsidR="00684F9F" w:rsidRPr="00644E57">
        <w:t xml:space="preserve"> to be a disciple of Jesus and how that </w:t>
      </w:r>
      <w:r w:rsidR="00C60E05" w:rsidRPr="00644E57">
        <w:t xml:space="preserve">differs from the traditional </w:t>
      </w:r>
      <w:r w:rsidRPr="00644E57">
        <w:t>understanding of what it means to be a m</w:t>
      </w:r>
      <w:r w:rsidR="00684F9F" w:rsidRPr="00644E57">
        <w:t xml:space="preserve">ember of the church. </w:t>
      </w:r>
      <w:r w:rsidR="00C16D96" w:rsidRPr="00644E57">
        <w:t xml:space="preserve">This </w:t>
      </w:r>
      <w:r w:rsidR="007A24D0" w:rsidRPr="00644E57">
        <w:t>story</w:t>
      </w:r>
      <w:r w:rsidR="00C16D96" w:rsidRPr="00644E57">
        <w:t xml:space="preserve"> </w:t>
      </w:r>
      <w:r w:rsidR="007A24D0" w:rsidRPr="00644E57">
        <w:t xml:space="preserve">gets at the </w:t>
      </w:r>
      <w:r w:rsidRPr="00644E57">
        <w:t xml:space="preserve">very </w:t>
      </w:r>
      <w:r w:rsidR="00C16D96" w:rsidRPr="00644E57">
        <w:t xml:space="preserve">heart of that conversation. </w:t>
      </w:r>
    </w:p>
    <w:p w:rsidR="00A3485A" w:rsidRPr="00644E57" w:rsidRDefault="00A3485A" w:rsidP="00A3485A"/>
    <w:p w:rsidR="00F26A5D" w:rsidRPr="00644E57" w:rsidRDefault="00740D9A" w:rsidP="00A3485A">
      <w:r w:rsidRPr="00644E57">
        <w:t>I</w:t>
      </w:r>
      <w:r w:rsidR="00E60651" w:rsidRPr="00644E57">
        <w:t xml:space="preserve">t </w:t>
      </w:r>
      <w:r w:rsidR="00E520E4" w:rsidRPr="00644E57">
        <w:t>challenges us, as it did those two fishermen, to leave</w:t>
      </w:r>
      <w:r w:rsidR="00E60651" w:rsidRPr="00644E57">
        <w:t xml:space="preserve"> the comfort of familiar surroundings and familiar people </w:t>
      </w:r>
      <w:r w:rsidR="00E520E4" w:rsidRPr="00644E57">
        <w:t xml:space="preserve">and to go </w:t>
      </w:r>
      <w:r w:rsidR="00E60651" w:rsidRPr="00644E57">
        <w:t xml:space="preserve">to unknown places and people, to </w:t>
      </w:r>
      <w:r w:rsidR="00E520E4" w:rsidRPr="00644E57">
        <w:t xml:space="preserve">follow Jesus into </w:t>
      </w:r>
      <w:r w:rsidR="00E60651" w:rsidRPr="00644E57">
        <w:t xml:space="preserve">the places of darkness </w:t>
      </w:r>
      <w:r w:rsidR="009433ED" w:rsidRPr="00644E57">
        <w:t xml:space="preserve">where </w:t>
      </w:r>
      <w:r w:rsidR="00E520E4" w:rsidRPr="00644E57">
        <w:t>he</w:t>
      </w:r>
      <w:r w:rsidR="009433ED" w:rsidRPr="00644E57">
        <w:t xml:space="preserve"> is already shining the light</w:t>
      </w:r>
      <w:r w:rsidR="00E520E4" w:rsidRPr="00644E57">
        <w:t>.</w:t>
      </w:r>
      <w:r w:rsidR="009433ED" w:rsidRPr="00644E57">
        <w:t xml:space="preserve"> And you don’t have to go far from the front door of this church to find him. </w:t>
      </w:r>
    </w:p>
    <w:p w:rsidR="00E520E4" w:rsidRPr="00644E57" w:rsidRDefault="00E520E4" w:rsidP="00A3485A"/>
    <w:p w:rsidR="007A24D0" w:rsidRPr="00644E57" w:rsidRDefault="00092B96" w:rsidP="00A3485A">
      <w:r w:rsidRPr="00644E57">
        <w:t xml:space="preserve">There are </w:t>
      </w:r>
      <w:r w:rsidR="00DF1394" w:rsidRPr="00644E57">
        <w:t xml:space="preserve">many hungry and hurting people in our own community. Just on the other side of the downtown mall, </w:t>
      </w:r>
      <w:r w:rsidR="007A24D0" w:rsidRPr="00644E57">
        <w:t>men and women and children</w:t>
      </w:r>
      <w:r w:rsidR="00DF1394" w:rsidRPr="00644E57">
        <w:t xml:space="preserve"> live in transitional housing at the downtown YMCA</w:t>
      </w:r>
      <w:r w:rsidR="00025E9F" w:rsidRPr="00644E57">
        <w:t xml:space="preserve"> and in the shelter of the Unions Rescue Mission</w:t>
      </w:r>
      <w:r w:rsidR="00DF1394" w:rsidRPr="00644E57">
        <w:t xml:space="preserve">. </w:t>
      </w:r>
      <w:r w:rsidR="00025E9F" w:rsidRPr="00644E57">
        <w:t>If they find a more permanent place to live</w:t>
      </w:r>
      <w:r w:rsidR="007A24D0" w:rsidRPr="00644E57">
        <w:t xml:space="preserve">, many will be forced to live in substandard housing because they have no other choice. </w:t>
      </w:r>
    </w:p>
    <w:p w:rsidR="007A24D0" w:rsidRPr="00644E57" w:rsidRDefault="007A24D0" w:rsidP="00A3485A"/>
    <w:p w:rsidR="007A24D0" w:rsidRPr="00644E57" w:rsidRDefault="00025E9F" w:rsidP="00A3485A">
      <w:r w:rsidRPr="00644E57">
        <w:t>Even for those in the community w</w:t>
      </w:r>
      <w:r w:rsidR="00CC0169" w:rsidRPr="00644E57">
        <w:t xml:space="preserve">ho do have a roof over their heads, hunger remains a huge problem. </w:t>
      </w:r>
      <w:r w:rsidR="007A24D0" w:rsidRPr="00644E57">
        <w:t>Participants i</w:t>
      </w:r>
      <w:r w:rsidR="00CC0169" w:rsidRPr="00644E57">
        <w:t xml:space="preserve">n the Summer Lunch Box program know this first hand, having prepared </w:t>
      </w:r>
      <w:r w:rsidR="00CC0169" w:rsidRPr="00644E57">
        <w:lastRenderedPageBreak/>
        <w:t xml:space="preserve">and delivered </w:t>
      </w:r>
      <w:r w:rsidR="007A24D0" w:rsidRPr="00644E57">
        <w:t>1,000’s of</w:t>
      </w:r>
      <w:r w:rsidR="00CC0169" w:rsidRPr="00644E57">
        <w:t xml:space="preserve"> lunches to children who would not otherwise have them during the summer. </w:t>
      </w:r>
    </w:p>
    <w:p w:rsidR="007A24D0" w:rsidRPr="00644E57" w:rsidRDefault="007A24D0" w:rsidP="00A3485A"/>
    <w:p w:rsidR="00E30122" w:rsidRPr="00644E57" w:rsidRDefault="00E30122" w:rsidP="00A3485A">
      <w:r w:rsidRPr="00644E57">
        <w:t xml:space="preserve">Meanwhile the shadow of </w:t>
      </w:r>
      <w:proofErr w:type="spellStart"/>
      <w:r w:rsidRPr="00644E57">
        <w:t>opioid</w:t>
      </w:r>
      <w:proofErr w:type="spellEnd"/>
      <w:r w:rsidRPr="00644E57">
        <w:t xml:space="preserve"> addiction hangs over us daily. In just one year, the rate of overdose in Allegany County has doubled. </w:t>
      </w:r>
    </w:p>
    <w:p w:rsidR="00E30122" w:rsidRPr="00644E57" w:rsidRDefault="00E30122" w:rsidP="00A3485A"/>
    <w:p w:rsidR="00254874" w:rsidRPr="00644E57" w:rsidRDefault="00E520E4" w:rsidP="00A3485A">
      <w:r w:rsidRPr="00644E57">
        <w:t xml:space="preserve">What does it mean for us to </w:t>
      </w:r>
      <w:r w:rsidR="00EA1531" w:rsidRPr="00644E57">
        <w:t xml:space="preserve">go where the people are? </w:t>
      </w:r>
      <w:r w:rsidR="00BE1746" w:rsidRPr="00644E57">
        <w:t xml:space="preserve">What does it mean to share the good news of the gospel with them? </w:t>
      </w:r>
    </w:p>
    <w:p w:rsidR="00BE1746" w:rsidRPr="00644E57" w:rsidRDefault="00BE1746" w:rsidP="00A3485A"/>
    <w:p w:rsidR="00025E9F" w:rsidRPr="00644E57" w:rsidRDefault="005E6E62" w:rsidP="00A3485A">
      <w:r w:rsidRPr="00644E57">
        <w:t xml:space="preserve">When we started </w:t>
      </w:r>
      <w:r w:rsidR="007165BE" w:rsidRPr="00644E57">
        <w:t xml:space="preserve">focusing on </w:t>
      </w:r>
      <w:r w:rsidRPr="00644E57">
        <w:t xml:space="preserve">this question </w:t>
      </w:r>
      <w:r w:rsidR="007165BE" w:rsidRPr="00644E57">
        <w:t xml:space="preserve">as a congregation </w:t>
      </w:r>
      <w:r w:rsidRPr="00644E57">
        <w:t xml:space="preserve">three years ago, </w:t>
      </w:r>
      <w:r w:rsidR="007165BE" w:rsidRPr="00644E57">
        <w:t xml:space="preserve">it was hard to know where to start. But since then, we have come a long way – starting with the New Beginnings process that led us through a self-evaluation of ourselves and our community, our gifts and our needs. </w:t>
      </w:r>
    </w:p>
    <w:p w:rsidR="00025E9F" w:rsidRPr="00644E57" w:rsidRDefault="00025E9F" w:rsidP="00A3485A"/>
    <w:p w:rsidR="00F57916" w:rsidRPr="00644E57" w:rsidRDefault="00CF205D" w:rsidP="00A3485A">
      <w:r w:rsidRPr="00644E57">
        <w:t>In 2015 the session recommended that we engage more directly with the p</w:t>
      </w:r>
      <w:r w:rsidR="00B32B59" w:rsidRPr="00644E57">
        <w:t xml:space="preserve">eople of our community, </w:t>
      </w:r>
      <w:r w:rsidR="00F57916" w:rsidRPr="00644E57">
        <w:t>partnering with others to alleviate poverty and hunger.</w:t>
      </w:r>
      <w:r w:rsidR="00025E9F" w:rsidRPr="00644E57">
        <w:t xml:space="preserve"> And so we have, sometime in fits and starts, but always moving in that direction. </w:t>
      </w:r>
    </w:p>
    <w:p w:rsidR="00025E9F" w:rsidRPr="00644E57" w:rsidRDefault="00025E9F" w:rsidP="00A3485A"/>
    <w:p w:rsidR="00453CC9" w:rsidRPr="00644E57" w:rsidRDefault="00F57916" w:rsidP="00A3485A">
      <w:r w:rsidRPr="00644E57">
        <w:t>Today, we are doing that more and more: going to the HRDC once a month to set up, serve and clean up a meal to our neighbors in South Cumberland; partnering with Bridges to Opportunity to provide allies for folks seeking to overcome poverty; opening</w:t>
      </w:r>
      <w:r w:rsidR="006800CC" w:rsidRPr="00644E57">
        <w:t xml:space="preserve"> our doors to a variety of groups who want to work together to fight the</w:t>
      </w:r>
      <w:r w:rsidR="00453CC9" w:rsidRPr="00644E57">
        <w:t xml:space="preserve"> </w:t>
      </w:r>
      <w:proofErr w:type="spellStart"/>
      <w:r w:rsidR="00453CC9" w:rsidRPr="00644E57">
        <w:t>opioid</w:t>
      </w:r>
      <w:proofErr w:type="spellEnd"/>
      <w:r w:rsidR="00453CC9" w:rsidRPr="00644E57">
        <w:t xml:space="preserve"> crisis; reaching out to the children of our city to provide a safe place to gather for Halloween, just to name a few. </w:t>
      </w:r>
    </w:p>
    <w:p w:rsidR="00453CC9" w:rsidRPr="00644E57" w:rsidRDefault="00453CC9" w:rsidP="00A3485A">
      <w:pPr>
        <w:tabs>
          <w:tab w:val="left" w:pos="3165"/>
        </w:tabs>
      </w:pPr>
      <w:r w:rsidRPr="00644E57">
        <w:tab/>
      </w:r>
    </w:p>
    <w:p w:rsidR="00323227" w:rsidRPr="00644E57" w:rsidRDefault="00323227" w:rsidP="00A3485A">
      <w:r w:rsidRPr="00644E57">
        <w:t xml:space="preserve">I’m not lifting up these efforts so we can congratulate ourselves. I’m lifting them up to demonstrate the ways in which we have sought to follow Jesus, and </w:t>
      </w:r>
      <w:r w:rsidR="00EC0D7F" w:rsidRPr="00644E57">
        <w:t xml:space="preserve">to </w:t>
      </w:r>
      <w:r w:rsidRPr="00644E57">
        <w:t xml:space="preserve">help cast his light into places of darkness – the darkness of poverty, the darkness of addiction, the darkness of anger and division; loneliness and despair. </w:t>
      </w:r>
    </w:p>
    <w:p w:rsidR="00323227" w:rsidRPr="00644E57" w:rsidRDefault="00323227" w:rsidP="00A3485A"/>
    <w:p w:rsidR="00EC0D7F" w:rsidRPr="00644E57" w:rsidRDefault="00323227" w:rsidP="00A3485A">
      <w:r w:rsidRPr="00644E57">
        <w:t xml:space="preserve">In the process, we’ve discovered that Jesus isn’t </w:t>
      </w:r>
      <w:r w:rsidR="00EC0D7F" w:rsidRPr="00644E57">
        <w:t xml:space="preserve">calling us to be </w:t>
      </w:r>
      <w:r w:rsidRPr="00644E57">
        <w:t>charismatic</w:t>
      </w:r>
      <w:r w:rsidR="00424D3E" w:rsidRPr="00644E57">
        <w:t xml:space="preserve">. Jesus isn’t calling us to preach </w:t>
      </w:r>
      <w:r w:rsidR="00EC0D7F" w:rsidRPr="00644E57">
        <w:t>from</w:t>
      </w:r>
      <w:r w:rsidR="00424D3E" w:rsidRPr="00644E57">
        <w:t xml:space="preserve"> street corners. Jesus isn’t calling us to be extroverts. </w:t>
      </w:r>
      <w:r w:rsidR="00740D9A" w:rsidRPr="00644E57">
        <w:t xml:space="preserve">In fact, </w:t>
      </w:r>
      <w:r w:rsidR="00363C10" w:rsidRPr="00644E57">
        <w:t>J</w:t>
      </w:r>
      <w:r w:rsidR="00740D9A" w:rsidRPr="00644E57">
        <w:t xml:space="preserve">esus says nothing at all about </w:t>
      </w:r>
      <w:r w:rsidR="00EC0D7F" w:rsidRPr="00644E57">
        <w:t>speaking</w:t>
      </w:r>
      <w:r w:rsidR="00363C10" w:rsidRPr="00644E57">
        <w:t xml:space="preserve">. </w:t>
      </w:r>
      <w:r w:rsidR="00240CA4" w:rsidRPr="00644E57">
        <w:t xml:space="preserve">And best of all, he doesn’t require us to agree with each other or look like each other or vote like each other. </w:t>
      </w:r>
    </w:p>
    <w:p w:rsidR="00240CA4" w:rsidRPr="00644E57" w:rsidRDefault="00240CA4" w:rsidP="00A3485A"/>
    <w:p w:rsidR="00323227" w:rsidRPr="00644E57" w:rsidRDefault="00740D9A" w:rsidP="00A3485A">
      <w:r w:rsidRPr="00644E57">
        <w:t xml:space="preserve">He </w:t>
      </w:r>
      <w:r w:rsidR="00EC0D7F" w:rsidRPr="00644E57">
        <w:t xml:space="preserve">simply </w:t>
      </w:r>
      <w:r w:rsidRPr="00644E57">
        <w:t>says, “</w:t>
      </w:r>
      <w:proofErr w:type="gramStart"/>
      <w:r w:rsidRPr="00644E57">
        <w:t>follow</w:t>
      </w:r>
      <w:proofErr w:type="gramEnd"/>
      <w:r w:rsidRPr="00644E57">
        <w:t xml:space="preserve"> me” and I will show you how. He meets us where we are and shows us how to </w:t>
      </w:r>
      <w:r w:rsidR="00363C10" w:rsidRPr="00644E57">
        <w:t xml:space="preserve">offer whatever we can, even if the only thing we’ve ever done in our lives is catch fish. </w:t>
      </w:r>
    </w:p>
    <w:p w:rsidR="00025E9F" w:rsidRPr="00644E57" w:rsidRDefault="00025E9F" w:rsidP="00A3485A"/>
    <w:p w:rsidR="00756B45" w:rsidRPr="00644E57" w:rsidRDefault="00756B45" w:rsidP="00A3485A">
      <w:r w:rsidRPr="00644E57">
        <w:t>There’s nothing in th</w:t>
      </w:r>
      <w:r w:rsidR="00EC0D7F" w:rsidRPr="00644E57">
        <w:t>is story to suggest</w:t>
      </w:r>
      <w:r w:rsidRPr="00644E57">
        <w:t xml:space="preserve"> </w:t>
      </w:r>
      <w:r w:rsidR="00EC0D7F" w:rsidRPr="00644E57">
        <w:t xml:space="preserve">that </w:t>
      </w:r>
      <w:r w:rsidRPr="00644E57">
        <w:t xml:space="preserve">the fisherman had a clue about what they were getting into or whether they were equipped to do what Jesus asked. We don’t have to be experts either. We don’t have to have all the answers. Heck, we don’t even have to know all the questions. </w:t>
      </w:r>
    </w:p>
    <w:p w:rsidR="00756B45" w:rsidRPr="00644E57" w:rsidRDefault="00756B45" w:rsidP="00A3485A"/>
    <w:p w:rsidR="00535BF6" w:rsidRPr="00644E57" w:rsidRDefault="00535BF6" w:rsidP="00A3485A">
      <w:r w:rsidRPr="00644E57">
        <w:t>Follow me, says Jesus. I will lead you.</w:t>
      </w:r>
    </w:p>
    <w:p w:rsidR="00535BF6" w:rsidRPr="00644E57" w:rsidRDefault="00535BF6" w:rsidP="00A3485A"/>
    <w:sectPr w:rsidR="00535BF6" w:rsidRPr="00644E57" w:rsidSect="00F317E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C9" w:rsidRDefault="00EA3BC9">
      <w:r>
        <w:separator/>
      </w:r>
    </w:p>
  </w:endnote>
  <w:endnote w:type="continuationSeparator" w:id="0">
    <w:p w:rsidR="00EA3BC9" w:rsidRDefault="00EA3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nhardMod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7102"/>
      <w:docPartObj>
        <w:docPartGallery w:val="Page Numbers (Bottom of Page)"/>
        <w:docPartUnique/>
      </w:docPartObj>
    </w:sdtPr>
    <w:sdtContent>
      <w:p w:rsidR="00644E57" w:rsidRDefault="00644E57">
        <w:pPr>
          <w:pStyle w:val="Footer"/>
          <w:jc w:val="center"/>
        </w:pPr>
        <w:fldSimple w:instr=" PAGE   \* MERGEFORMAT ">
          <w:r w:rsidR="001111AE">
            <w:rPr>
              <w:noProof/>
            </w:rPr>
            <w:t>2</w:t>
          </w:r>
        </w:fldSimple>
      </w:p>
    </w:sdtContent>
  </w:sdt>
  <w:p w:rsidR="00EA3BC9" w:rsidRDefault="00EA3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C9" w:rsidRDefault="00EA3BC9">
      <w:r>
        <w:separator/>
      </w:r>
    </w:p>
  </w:footnote>
  <w:footnote w:type="continuationSeparator" w:id="0">
    <w:p w:rsidR="00EA3BC9" w:rsidRDefault="00EA3BC9">
      <w:r>
        <w:continuationSeparator/>
      </w:r>
    </w:p>
  </w:footnote>
  <w:footnote w:id="1">
    <w:p w:rsidR="001111AE" w:rsidRDefault="001111AE">
      <w:pPr>
        <w:pStyle w:val="FootnoteText"/>
      </w:pPr>
      <w:r>
        <w:rPr>
          <w:rStyle w:val="FootnoteReference"/>
        </w:rPr>
        <w:footnoteRef/>
      </w:r>
      <w:r>
        <w:t xml:space="preserve"> This quote comes from a Leader’s Guide developed by Church Extension of the Christian Church (Disciples of Christ) for “New Beginnings” a discernment process for churches seeking God’s will for their future.)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0966C2"/>
    <w:rsid w:val="0000652D"/>
    <w:rsid w:val="0001008E"/>
    <w:rsid w:val="00011943"/>
    <w:rsid w:val="00014051"/>
    <w:rsid w:val="00016827"/>
    <w:rsid w:val="0002306B"/>
    <w:rsid w:val="00025E27"/>
    <w:rsid w:val="00025E9F"/>
    <w:rsid w:val="0003022F"/>
    <w:rsid w:val="00031C24"/>
    <w:rsid w:val="00034420"/>
    <w:rsid w:val="00040680"/>
    <w:rsid w:val="00041F70"/>
    <w:rsid w:val="00053F25"/>
    <w:rsid w:val="000632CC"/>
    <w:rsid w:val="00065DCE"/>
    <w:rsid w:val="00066AF5"/>
    <w:rsid w:val="00070805"/>
    <w:rsid w:val="00084185"/>
    <w:rsid w:val="00092B96"/>
    <w:rsid w:val="000966C2"/>
    <w:rsid w:val="000A1313"/>
    <w:rsid w:val="000B4A60"/>
    <w:rsid w:val="000C0EF7"/>
    <w:rsid w:val="000C25CC"/>
    <w:rsid w:val="000C38F4"/>
    <w:rsid w:val="000C3B30"/>
    <w:rsid w:val="000C3E35"/>
    <w:rsid w:val="000C7840"/>
    <w:rsid w:val="000E20F0"/>
    <w:rsid w:val="000E7803"/>
    <w:rsid w:val="000F0173"/>
    <w:rsid w:val="000F04A0"/>
    <w:rsid w:val="00104273"/>
    <w:rsid w:val="001111AE"/>
    <w:rsid w:val="00111B35"/>
    <w:rsid w:val="00122FFB"/>
    <w:rsid w:val="00125B84"/>
    <w:rsid w:val="0014311A"/>
    <w:rsid w:val="00162391"/>
    <w:rsid w:val="00162864"/>
    <w:rsid w:val="00165CC3"/>
    <w:rsid w:val="001756BE"/>
    <w:rsid w:val="0017660E"/>
    <w:rsid w:val="001933C3"/>
    <w:rsid w:val="00197528"/>
    <w:rsid w:val="001B016C"/>
    <w:rsid w:val="001B1CC6"/>
    <w:rsid w:val="001B422E"/>
    <w:rsid w:val="001C0557"/>
    <w:rsid w:val="001C3A86"/>
    <w:rsid w:val="001C7A21"/>
    <w:rsid w:val="001D3878"/>
    <w:rsid w:val="001E1831"/>
    <w:rsid w:val="001E2C5E"/>
    <w:rsid w:val="001E550F"/>
    <w:rsid w:val="001E6F99"/>
    <w:rsid w:val="001E7336"/>
    <w:rsid w:val="001F5274"/>
    <w:rsid w:val="001F76C6"/>
    <w:rsid w:val="00200D02"/>
    <w:rsid w:val="00200E1A"/>
    <w:rsid w:val="0020566D"/>
    <w:rsid w:val="002111E9"/>
    <w:rsid w:val="0021629F"/>
    <w:rsid w:val="00223DC2"/>
    <w:rsid w:val="00226ACC"/>
    <w:rsid w:val="0023281E"/>
    <w:rsid w:val="00235288"/>
    <w:rsid w:val="00240CA4"/>
    <w:rsid w:val="002455D2"/>
    <w:rsid w:val="00254874"/>
    <w:rsid w:val="00254CF3"/>
    <w:rsid w:val="002616CA"/>
    <w:rsid w:val="00262210"/>
    <w:rsid w:val="00270D47"/>
    <w:rsid w:val="00271BF6"/>
    <w:rsid w:val="0027448E"/>
    <w:rsid w:val="002813F3"/>
    <w:rsid w:val="002B0DFF"/>
    <w:rsid w:val="002B4D20"/>
    <w:rsid w:val="002D2E90"/>
    <w:rsid w:val="002D3528"/>
    <w:rsid w:val="002E0367"/>
    <w:rsid w:val="002E09E3"/>
    <w:rsid w:val="002E1D35"/>
    <w:rsid w:val="002E49CA"/>
    <w:rsid w:val="002F3A83"/>
    <w:rsid w:val="002F79F2"/>
    <w:rsid w:val="00301783"/>
    <w:rsid w:val="00304032"/>
    <w:rsid w:val="00304396"/>
    <w:rsid w:val="00311871"/>
    <w:rsid w:val="00312D9A"/>
    <w:rsid w:val="003212A0"/>
    <w:rsid w:val="00323227"/>
    <w:rsid w:val="0033011B"/>
    <w:rsid w:val="00333888"/>
    <w:rsid w:val="00340E9A"/>
    <w:rsid w:val="00345B02"/>
    <w:rsid w:val="0035354C"/>
    <w:rsid w:val="003545E4"/>
    <w:rsid w:val="00357891"/>
    <w:rsid w:val="00363C10"/>
    <w:rsid w:val="00364122"/>
    <w:rsid w:val="00373507"/>
    <w:rsid w:val="00376A02"/>
    <w:rsid w:val="0037753E"/>
    <w:rsid w:val="00381A5D"/>
    <w:rsid w:val="00382391"/>
    <w:rsid w:val="00383A1B"/>
    <w:rsid w:val="003862B4"/>
    <w:rsid w:val="00393C0D"/>
    <w:rsid w:val="00396429"/>
    <w:rsid w:val="003975FD"/>
    <w:rsid w:val="003A7611"/>
    <w:rsid w:val="003B2863"/>
    <w:rsid w:val="003C46F0"/>
    <w:rsid w:val="003C575F"/>
    <w:rsid w:val="003C67F0"/>
    <w:rsid w:val="003D4D68"/>
    <w:rsid w:val="003D7F18"/>
    <w:rsid w:val="003E1F31"/>
    <w:rsid w:val="003E26CA"/>
    <w:rsid w:val="003E3824"/>
    <w:rsid w:val="003E4925"/>
    <w:rsid w:val="003E54ED"/>
    <w:rsid w:val="003F207A"/>
    <w:rsid w:val="003F4EF2"/>
    <w:rsid w:val="003F6A8E"/>
    <w:rsid w:val="00402DFF"/>
    <w:rsid w:val="00405BCC"/>
    <w:rsid w:val="00420DB0"/>
    <w:rsid w:val="00423B83"/>
    <w:rsid w:val="00424D3E"/>
    <w:rsid w:val="004262FE"/>
    <w:rsid w:val="00446FCD"/>
    <w:rsid w:val="00447586"/>
    <w:rsid w:val="0045159C"/>
    <w:rsid w:val="0045204D"/>
    <w:rsid w:val="004529B7"/>
    <w:rsid w:val="00453CC9"/>
    <w:rsid w:val="00454509"/>
    <w:rsid w:val="00456899"/>
    <w:rsid w:val="00457349"/>
    <w:rsid w:val="0045753D"/>
    <w:rsid w:val="00460FC2"/>
    <w:rsid w:val="0046307B"/>
    <w:rsid w:val="0046323F"/>
    <w:rsid w:val="004648EB"/>
    <w:rsid w:val="00466F3D"/>
    <w:rsid w:val="00470B02"/>
    <w:rsid w:val="004718DE"/>
    <w:rsid w:val="004774AE"/>
    <w:rsid w:val="00477920"/>
    <w:rsid w:val="0048144E"/>
    <w:rsid w:val="0048575F"/>
    <w:rsid w:val="00491F78"/>
    <w:rsid w:val="0049274E"/>
    <w:rsid w:val="00492DDF"/>
    <w:rsid w:val="0049423E"/>
    <w:rsid w:val="004942B4"/>
    <w:rsid w:val="004A1E57"/>
    <w:rsid w:val="004A25C7"/>
    <w:rsid w:val="004A791D"/>
    <w:rsid w:val="004B019D"/>
    <w:rsid w:val="004B1CAC"/>
    <w:rsid w:val="004B4F53"/>
    <w:rsid w:val="004C4CE3"/>
    <w:rsid w:val="004D20EB"/>
    <w:rsid w:val="004D3EBA"/>
    <w:rsid w:val="004E0AB3"/>
    <w:rsid w:val="004E7CBE"/>
    <w:rsid w:val="004F0DD4"/>
    <w:rsid w:val="004F32BD"/>
    <w:rsid w:val="004F38D8"/>
    <w:rsid w:val="004F4DA3"/>
    <w:rsid w:val="004F523C"/>
    <w:rsid w:val="005002E7"/>
    <w:rsid w:val="00502D76"/>
    <w:rsid w:val="00505306"/>
    <w:rsid w:val="00516C1C"/>
    <w:rsid w:val="00521EEF"/>
    <w:rsid w:val="00522863"/>
    <w:rsid w:val="005261A9"/>
    <w:rsid w:val="00526CAB"/>
    <w:rsid w:val="00526D22"/>
    <w:rsid w:val="00535964"/>
    <w:rsid w:val="00535BF6"/>
    <w:rsid w:val="005512F7"/>
    <w:rsid w:val="0055433E"/>
    <w:rsid w:val="00561698"/>
    <w:rsid w:val="00567EA2"/>
    <w:rsid w:val="0057069A"/>
    <w:rsid w:val="00574489"/>
    <w:rsid w:val="00575BF6"/>
    <w:rsid w:val="00585494"/>
    <w:rsid w:val="0058676F"/>
    <w:rsid w:val="00586937"/>
    <w:rsid w:val="00590DDB"/>
    <w:rsid w:val="005912AD"/>
    <w:rsid w:val="00597AE0"/>
    <w:rsid w:val="005A263F"/>
    <w:rsid w:val="005A3DC3"/>
    <w:rsid w:val="005A447D"/>
    <w:rsid w:val="005B29D1"/>
    <w:rsid w:val="005B5D75"/>
    <w:rsid w:val="005D01A6"/>
    <w:rsid w:val="005D26D0"/>
    <w:rsid w:val="005D5048"/>
    <w:rsid w:val="005D557E"/>
    <w:rsid w:val="005D6BA5"/>
    <w:rsid w:val="005E4F53"/>
    <w:rsid w:val="005E6E62"/>
    <w:rsid w:val="005F5583"/>
    <w:rsid w:val="00602127"/>
    <w:rsid w:val="00605DDD"/>
    <w:rsid w:val="0060769D"/>
    <w:rsid w:val="00610AF1"/>
    <w:rsid w:val="00617BD7"/>
    <w:rsid w:val="00630FC2"/>
    <w:rsid w:val="006313C1"/>
    <w:rsid w:val="00636E53"/>
    <w:rsid w:val="006414A8"/>
    <w:rsid w:val="00644E57"/>
    <w:rsid w:val="00645065"/>
    <w:rsid w:val="00645B2A"/>
    <w:rsid w:val="00647A5F"/>
    <w:rsid w:val="00651D96"/>
    <w:rsid w:val="00651E66"/>
    <w:rsid w:val="00656D7D"/>
    <w:rsid w:val="006660E9"/>
    <w:rsid w:val="00674BA4"/>
    <w:rsid w:val="006774EB"/>
    <w:rsid w:val="006800CC"/>
    <w:rsid w:val="00680C18"/>
    <w:rsid w:val="00681DF2"/>
    <w:rsid w:val="0068327C"/>
    <w:rsid w:val="00684F9F"/>
    <w:rsid w:val="00685E37"/>
    <w:rsid w:val="00691488"/>
    <w:rsid w:val="006A0BF4"/>
    <w:rsid w:val="006A1BDC"/>
    <w:rsid w:val="006A2D1B"/>
    <w:rsid w:val="006A7DCB"/>
    <w:rsid w:val="006C5656"/>
    <w:rsid w:val="006C71BB"/>
    <w:rsid w:val="006C77A0"/>
    <w:rsid w:val="006D2C90"/>
    <w:rsid w:val="006E4AED"/>
    <w:rsid w:val="006F177F"/>
    <w:rsid w:val="00707D72"/>
    <w:rsid w:val="00711E43"/>
    <w:rsid w:val="007160BA"/>
    <w:rsid w:val="007165BE"/>
    <w:rsid w:val="00720E8C"/>
    <w:rsid w:val="007217C2"/>
    <w:rsid w:val="00731458"/>
    <w:rsid w:val="00731690"/>
    <w:rsid w:val="00740D9A"/>
    <w:rsid w:val="00747F0F"/>
    <w:rsid w:val="00751ED6"/>
    <w:rsid w:val="00756B45"/>
    <w:rsid w:val="00756B51"/>
    <w:rsid w:val="007576FD"/>
    <w:rsid w:val="00761F8F"/>
    <w:rsid w:val="0076534D"/>
    <w:rsid w:val="007664E9"/>
    <w:rsid w:val="00776574"/>
    <w:rsid w:val="00793F0A"/>
    <w:rsid w:val="007A24D0"/>
    <w:rsid w:val="007A2E0C"/>
    <w:rsid w:val="007A3FBF"/>
    <w:rsid w:val="007A4FA5"/>
    <w:rsid w:val="007B0C3C"/>
    <w:rsid w:val="007B275B"/>
    <w:rsid w:val="007B2B81"/>
    <w:rsid w:val="007B45D7"/>
    <w:rsid w:val="007C20F0"/>
    <w:rsid w:val="007C309F"/>
    <w:rsid w:val="007C34EF"/>
    <w:rsid w:val="007C6E92"/>
    <w:rsid w:val="007D0EC0"/>
    <w:rsid w:val="007D36DE"/>
    <w:rsid w:val="007D79C7"/>
    <w:rsid w:val="007E19D5"/>
    <w:rsid w:val="007E613D"/>
    <w:rsid w:val="007E760B"/>
    <w:rsid w:val="00816454"/>
    <w:rsid w:val="0082090A"/>
    <w:rsid w:val="00820CDC"/>
    <w:rsid w:val="00827D3E"/>
    <w:rsid w:val="00834582"/>
    <w:rsid w:val="00834EB5"/>
    <w:rsid w:val="00835553"/>
    <w:rsid w:val="00837575"/>
    <w:rsid w:val="008404AC"/>
    <w:rsid w:val="00853E91"/>
    <w:rsid w:val="008664D9"/>
    <w:rsid w:val="0086696F"/>
    <w:rsid w:val="008738F2"/>
    <w:rsid w:val="008739F9"/>
    <w:rsid w:val="00877E55"/>
    <w:rsid w:val="00881475"/>
    <w:rsid w:val="00881FF9"/>
    <w:rsid w:val="00893736"/>
    <w:rsid w:val="008A629B"/>
    <w:rsid w:val="008B6762"/>
    <w:rsid w:val="008C252A"/>
    <w:rsid w:val="008D29B1"/>
    <w:rsid w:val="008D2BBC"/>
    <w:rsid w:val="008E6358"/>
    <w:rsid w:val="0090400F"/>
    <w:rsid w:val="0090723D"/>
    <w:rsid w:val="00923315"/>
    <w:rsid w:val="0093248D"/>
    <w:rsid w:val="00941FC0"/>
    <w:rsid w:val="009433ED"/>
    <w:rsid w:val="00965DED"/>
    <w:rsid w:val="00967281"/>
    <w:rsid w:val="00967754"/>
    <w:rsid w:val="0097087A"/>
    <w:rsid w:val="00975DA6"/>
    <w:rsid w:val="00977CDA"/>
    <w:rsid w:val="0098662C"/>
    <w:rsid w:val="0099104E"/>
    <w:rsid w:val="00993036"/>
    <w:rsid w:val="009A57CB"/>
    <w:rsid w:val="009A6378"/>
    <w:rsid w:val="009A7E61"/>
    <w:rsid w:val="009B7B5B"/>
    <w:rsid w:val="009C365E"/>
    <w:rsid w:val="009C70A7"/>
    <w:rsid w:val="009D2CDE"/>
    <w:rsid w:val="009D6EA5"/>
    <w:rsid w:val="009D7135"/>
    <w:rsid w:val="009D7D00"/>
    <w:rsid w:val="009E2DC0"/>
    <w:rsid w:val="009E3C3C"/>
    <w:rsid w:val="009F1EF2"/>
    <w:rsid w:val="009F6DF7"/>
    <w:rsid w:val="009F766D"/>
    <w:rsid w:val="009F7ECC"/>
    <w:rsid w:val="00A17DE5"/>
    <w:rsid w:val="00A203FF"/>
    <w:rsid w:val="00A2116D"/>
    <w:rsid w:val="00A2530C"/>
    <w:rsid w:val="00A25B8B"/>
    <w:rsid w:val="00A34826"/>
    <w:rsid w:val="00A3485A"/>
    <w:rsid w:val="00A36D0F"/>
    <w:rsid w:val="00A44A05"/>
    <w:rsid w:val="00A516B5"/>
    <w:rsid w:val="00A51F74"/>
    <w:rsid w:val="00A538A8"/>
    <w:rsid w:val="00A550BD"/>
    <w:rsid w:val="00A63700"/>
    <w:rsid w:val="00A700F6"/>
    <w:rsid w:val="00A729CE"/>
    <w:rsid w:val="00A90FB9"/>
    <w:rsid w:val="00AA1B43"/>
    <w:rsid w:val="00AA520C"/>
    <w:rsid w:val="00AB006A"/>
    <w:rsid w:val="00AB4212"/>
    <w:rsid w:val="00AD6C2B"/>
    <w:rsid w:val="00AF3F60"/>
    <w:rsid w:val="00AF4380"/>
    <w:rsid w:val="00AF7A12"/>
    <w:rsid w:val="00B027EE"/>
    <w:rsid w:val="00B06299"/>
    <w:rsid w:val="00B139A9"/>
    <w:rsid w:val="00B17887"/>
    <w:rsid w:val="00B22598"/>
    <w:rsid w:val="00B32B59"/>
    <w:rsid w:val="00B351FD"/>
    <w:rsid w:val="00B35779"/>
    <w:rsid w:val="00B4352D"/>
    <w:rsid w:val="00B4654D"/>
    <w:rsid w:val="00B47DAC"/>
    <w:rsid w:val="00B55A58"/>
    <w:rsid w:val="00B61F1F"/>
    <w:rsid w:val="00B627E2"/>
    <w:rsid w:val="00B62824"/>
    <w:rsid w:val="00B7226D"/>
    <w:rsid w:val="00B76C9F"/>
    <w:rsid w:val="00B81AC6"/>
    <w:rsid w:val="00B832E3"/>
    <w:rsid w:val="00B836AC"/>
    <w:rsid w:val="00B900D9"/>
    <w:rsid w:val="00B907DD"/>
    <w:rsid w:val="00B9158C"/>
    <w:rsid w:val="00B9663F"/>
    <w:rsid w:val="00BA78E4"/>
    <w:rsid w:val="00BB6331"/>
    <w:rsid w:val="00BC2474"/>
    <w:rsid w:val="00BC3CB5"/>
    <w:rsid w:val="00BC7AC2"/>
    <w:rsid w:val="00BD5768"/>
    <w:rsid w:val="00BE1746"/>
    <w:rsid w:val="00BE2302"/>
    <w:rsid w:val="00BF137E"/>
    <w:rsid w:val="00BF16F3"/>
    <w:rsid w:val="00C01E11"/>
    <w:rsid w:val="00C15907"/>
    <w:rsid w:val="00C16D96"/>
    <w:rsid w:val="00C205BD"/>
    <w:rsid w:val="00C20C20"/>
    <w:rsid w:val="00C21963"/>
    <w:rsid w:val="00C232CB"/>
    <w:rsid w:val="00C26A83"/>
    <w:rsid w:val="00C31951"/>
    <w:rsid w:val="00C42018"/>
    <w:rsid w:val="00C60E05"/>
    <w:rsid w:val="00C62909"/>
    <w:rsid w:val="00C633FB"/>
    <w:rsid w:val="00C6619A"/>
    <w:rsid w:val="00C66935"/>
    <w:rsid w:val="00C70517"/>
    <w:rsid w:val="00C70844"/>
    <w:rsid w:val="00C77405"/>
    <w:rsid w:val="00C95DFD"/>
    <w:rsid w:val="00C967FD"/>
    <w:rsid w:val="00CB4C38"/>
    <w:rsid w:val="00CC0169"/>
    <w:rsid w:val="00CC1AB5"/>
    <w:rsid w:val="00CD3A58"/>
    <w:rsid w:val="00CD664E"/>
    <w:rsid w:val="00CE1CEC"/>
    <w:rsid w:val="00CE1F0F"/>
    <w:rsid w:val="00CE4608"/>
    <w:rsid w:val="00CE6DF1"/>
    <w:rsid w:val="00CF205D"/>
    <w:rsid w:val="00CF6402"/>
    <w:rsid w:val="00D11B85"/>
    <w:rsid w:val="00D12791"/>
    <w:rsid w:val="00D12E31"/>
    <w:rsid w:val="00D132AF"/>
    <w:rsid w:val="00D141D4"/>
    <w:rsid w:val="00D15D9D"/>
    <w:rsid w:val="00D25A83"/>
    <w:rsid w:val="00D51A45"/>
    <w:rsid w:val="00D54E22"/>
    <w:rsid w:val="00D57576"/>
    <w:rsid w:val="00D670B6"/>
    <w:rsid w:val="00D70D8F"/>
    <w:rsid w:val="00D7466B"/>
    <w:rsid w:val="00D813CF"/>
    <w:rsid w:val="00D81A6B"/>
    <w:rsid w:val="00D86FE9"/>
    <w:rsid w:val="00D90CAA"/>
    <w:rsid w:val="00D95110"/>
    <w:rsid w:val="00DB78EB"/>
    <w:rsid w:val="00DD6E03"/>
    <w:rsid w:val="00DE11E3"/>
    <w:rsid w:val="00DF1394"/>
    <w:rsid w:val="00DF741D"/>
    <w:rsid w:val="00E05B37"/>
    <w:rsid w:val="00E10578"/>
    <w:rsid w:val="00E168FF"/>
    <w:rsid w:val="00E20319"/>
    <w:rsid w:val="00E30122"/>
    <w:rsid w:val="00E31E13"/>
    <w:rsid w:val="00E34C89"/>
    <w:rsid w:val="00E37DE8"/>
    <w:rsid w:val="00E520E4"/>
    <w:rsid w:val="00E55FCF"/>
    <w:rsid w:val="00E5623A"/>
    <w:rsid w:val="00E60651"/>
    <w:rsid w:val="00E61440"/>
    <w:rsid w:val="00E61807"/>
    <w:rsid w:val="00E62B15"/>
    <w:rsid w:val="00E70A9D"/>
    <w:rsid w:val="00E71F12"/>
    <w:rsid w:val="00E73077"/>
    <w:rsid w:val="00E74A3B"/>
    <w:rsid w:val="00E777B1"/>
    <w:rsid w:val="00E80098"/>
    <w:rsid w:val="00E85FFD"/>
    <w:rsid w:val="00E863D8"/>
    <w:rsid w:val="00E95367"/>
    <w:rsid w:val="00EA1531"/>
    <w:rsid w:val="00EA3BC9"/>
    <w:rsid w:val="00EA409B"/>
    <w:rsid w:val="00EC0D7F"/>
    <w:rsid w:val="00EC0E98"/>
    <w:rsid w:val="00EC5993"/>
    <w:rsid w:val="00ED688C"/>
    <w:rsid w:val="00EE25BC"/>
    <w:rsid w:val="00EE66CB"/>
    <w:rsid w:val="00EF62A2"/>
    <w:rsid w:val="00F136A5"/>
    <w:rsid w:val="00F248F0"/>
    <w:rsid w:val="00F254E9"/>
    <w:rsid w:val="00F26A5D"/>
    <w:rsid w:val="00F3131F"/>
    <w:rsid w:val="00F317E1"/>
    <w:rsid w:val="00F34DD4"/>
    <w:rsid w:val="00F365E0"/>
    <w:rsid w:val="00F410F7"/>
    <w:rsid w:val="00F424E4"/>
    <w:rsid w:val="00F50618"/>
    <w:rsid w:val="00F5100C"/>
    <w:rsid w:val="00F57916"/>
    <w:rsid w:val="00F65B41"/>
    <w:rsid w:val="00F94BF5"/>
    <w:rsid w:val="00F954C4"/>
    <w:rsid w:val="00F96DDA"/>
    <w:rsid w:val="00FA182A"/>
    <w:rsid w:val="00FA5218"/>
    <w:rsid w:val="00FA7495"/>
    <w:rsid w:val="00FB19DE"/>
    <w:rsid w:val="00FB2625"/>
    <w:rsid w:val="00FB78EE"/>
    <w:rsid w:val="00FC1222"/>
    <w:rsid w:val="00FC2583"/>
    <w:rsid w:val="00FC5E0A"/>
    <w:rsid w:val="00FC7979"/>
    <w:rsid w:val="00FD34F6"/>
    <w:rsid w:val="00FD688C"/>
    <w:rsid w:val="00FF172F"/>
    <w:rsid w:val="00FF28D1"/>
    <w:rsid w:val="00FF5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993"/>
    <w:rPr>
      <w:rFonts w:ascii="Palatino Linotype" w:hAnsi="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66C2"/>
    <w:pPr>
      <w:framePr w:w="7920" w:h="1980" w:hRule="exact" w:hSpace="180" w:wrap="auto" w:hAnchor="page" w:xAlign="center" w:yAlign="bottom"/>
      <w:ind w:left="2880"/>
    </w:pPr>
    <w:rPr>
      <w:rFonts w:ascii="BernhardMod BT" w:hAnsi="BernhardMod BT" w:cs="Arial"/>
      <w:b/>
      <w:color w:val="CC6600"/>
      <w:sz w:val="28"/>
      <w:szCs w:val="28"/>
    </w:rPr>
  </w:style>
  <w:style w:type="paragraph" w:styleId="FootnoteText">
    <w:name w:val="footnote text"/>
    <w:basedOn w:val="Normal"/>
    <w:semiHidden/>
    <w:rsid w:val="00E95367"/>
    <w:rPr>
      <w:sz w:val="20"/>
      <w:szCs w:val="20"/>
    </w:rPr>
  </w:style>
  <w:style w:type="character" w:styleId="FootnoteReference">
    <w:name w:val="footnote reference"/>
    <w:basedOn w:val="DefaultParagraphFont"/>
    <w:semiHidden/>
    <w:rsid w:val="00E95367"/>
    <w:rPr>
      <w:vertAlign w:val="superscript"/>
    </w:rPr>
  </w:style>
  <w:style w:type="paragraph" w:styleId="NormalWeb">
    <w:name w:val="Normal (Web)"/>
    <w:basedOn w:val="Normal"/>
    <w:rsid w:val="0060769D"/>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60769D"/>
    <w:rPr>
      <w:i/>
      <w:iCs/>
    </w:rPr>
  </w:style>
  <w:style w:type="paragraph" w:styleId="Header">
    <w:name w:val="header"/>
    <w:basedOn w:val="Normal"/>
    <w:link w:val="HeaderChar"/>
    <w:rsid w:val="00F317E1"/>
    <w:pPr>
      <w:tabs>
        <w:tab w:val="center" w:pos="4680"/>
        <w:tab w:val="right" w:pos="9360"/>
      </w:tabs>
    </w:pPr>
  </w:style>
  <w:style w:type="character" w:customStyle="1" w:styleId="HeaderChar">
    <w:name w:val="Header Char"/>
    <w:basedOn w:val="DefaultParagraphFont"/>
    <w:link w:val="Header"/>
    <w:rsid w:val="00F317E1"/>
    <w:rPr>
      <w:rFonts w:ascii="Palatino Linotype" w:hAnsi="Palatino Linotype"/>
      <w:sz w:val="22"/>
      <w:szCs w:val="22"/>
    </w:rPr>
  </w:style>
  <w:style w:type="paragraph" w:styleId="Footer">
    <w:name w:val="footer"/>
    <w:basedOn w:val="Normal"/>
    <w:link w:val="FooterChar"/>
    <w:uiPriority w:val="99"/>
    <w:rsid w:val="00F317E1"/>
    <w:pPr>
      <w:tabs>
        <w:tab w:val="center" w:pos="4680"/>
        <w:tab w:val="right" w:pos="9360"/>
      </w:tabs>
    </w:pPr>
  </w:style>
  <w:style w:type="character" w:customStyle="1" w:styleId="FooterChar">
    <w:name w:val="Footer Char"/>
    <w:basedOn w:val="DefaultParagraphFont"/>
    <w:link w:val="Footer"/>
    <w:uiPriority w:val="99"/>
    <w:rsid w:val="00F317E1"/>
    <w:rPr>
      <w:rFonts w:ascii="Palatino Linotype" w:hAnsi="Palatino Linotype"/>
      <w:sz w:val="22"/>
      <w:szCs w:val="22"/>
    </w:rPr>
  </w:style>
</w:styles>
</file>

<file path=word/webSettings.xml><?xml version="1.0" encoding="utf-8"?>
<w:webSettings xmlns:r="http://schemas.openxmlformats.org/officeDocument/2006/relationships" xmlns:w="http://schemas.openxmlformats.org/wordprocessingml/2006/main">
  <w:divs>
    <w:div w:id="195891829">
      <w:bodyDiv w:val="1"/>
      <w:marLeft w:val="0"/>
      <w:marRight w:val="0"/>
      <w:marTop w:val="0"/>
      <w:marBottom w:val="0"/>
      <w:divBdr>
        <w:top w:val="none" w:sz="0" w:space="0" w:color="auto"/>
        <w:left w:val="none" w:sz="0" w:space="0" w:color="auto"/>
        <w:bottom w:val="none" w:sz="0" w:space="0" w:color="auto"/>
        <w:right w:val="none" w:sz="0" w:space="0" w:color="auto"/>
      </w:divBdr>
    </w:div>
    <w:div w:id="12227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78154-8D12-4656-B0C0-1FA097DE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1426</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Isaiah 65:17-25; Isaiah 12</vt:lpstr>
    </vt:vector>
  </TitlesOfParts>
  <Company>Central Presbyterian Church</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65:17-25; Isaiah 12</dc:title>
  <dc:creator>Caroline M. Kelly</dc:creator>
  <cp:lastModifiedBy>C. Kelly</cp:lastModifiedBy>
  <cp:revision>31</cp:revision>
  <cp:lastPrinted>2017-01-22T15:39:00Z</cp:lastPrinted>
  <dcterms:created xsi:type="dcterms:W3CDTF">2017-01-21T02:01:00Z</dcterms:created>
  <dcterms:modified xsi:type="dcterms:W3CDTF">2017-01-24T19:50:00Z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-398183807</vt:i4>
  </property>
  <property fmtid="{D5CDD505-2E9C-101B-9397-08002B2CF9AE}" pid="3" name="_EmailSubject">
    <vt:lpwstr>A New Name</vt:lpwstr>
  </property>
  <property fmtid="{D5CDD505-2E9C-101B-9397-08002B2CF9AE}" pid="4" name="_AuthorEmail">
    <vt:lpwstr>caroline_k@bellsouth.net</vt:lpwstr>
  </property>
  <property fmtid="{D5CDD505-2E9C-101B-9397-08002B2CF9AE}" pid="5" name="_AuthorEmailDisplayName">
    <vt:lpwstr>Caroline Kelly</vt:lpwstr>
  </property>
  <property fmtid="{D5CDD505-2E9C-101B-9397-08002B2CF9AE}" pid="6" name="_ReviewingToolsShownOnce">
    <vt:lpwstr/>
  </property>
</Properties>
</file>